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627D4" w14:textId="77777777" w:rsidR="00BE6AE1" w:rsidRDefault="00BE6AE1">
      <w:pPr>
        <w:widowControl w:val="0"/>
        <w:adjustRightInd w:val="0"/>
        <w:rPr>
          <w:rFonts w:ascii="Times New Roman" w:hAnsi="Times New Roman" w:cs="Times New Roman"/>
        </w:rPr>
      </w:pPr>
    </w:p>
    <w:p w14:paraId="1762E8BA" w14:textId="77777777" w:rsidR="00BE6AE1" w:rsidRDefault="00BE6AE1">
      <w:pPr>
        <w:widowControl w:val="0"/>
        <w:adjustRightInd w:val="0"/>
        <w:rPr>
          <w:rFonts w:ascii="Times New Roman" w:hAnsi="Times New Roman" w:cs="Times New Roman"/>
        </w:rPr>
      </w:pPr>
    </w:p>
    <w:p w14:paraId="4886F306" w14:textId="77777777" w:rsidR="00BE6AE1" w:rsidRDefault="00BE6AE1">
      <w:pPr>
        <w:widowControl w:val="0"/>
        <w:adjustRightInd w:val="0"/>
        <w:rPr>
          <w:rFonts w:ascii="Times New Roman" w:hAnsi="Times New Roman" w:cs="Times New Roman"/>
        </w:rPr>
      </w:pPr>
    </w:p>
    <w:p w14:paraId="7C2603A5" w14:textId="77777777" w:rsidR="00BE6AE1" w:rsidRDefault="00BE6AE1">
      <w:pPr>
        <w:widowControl w:val="0"/>
        <w:adjustRightInd w:val="0"/>
        <w:rPr>
          <w:rFonts w:ascii="Times New Roman" w:hAnsi="Times New Roman" w:cs="Times New Roman"/>
        </w:rPr>
      </w:pPr>
    </w:p>
    <w:p w14:paraId="5966C24F" w14:textId="77777777" w:rsidR="00BE6AE1" w:rsidRDefault="00BE6AE1">
      <w:pPr>
        <w:widowControl w:val="0"/>
        <w:adjustRightInd w:val="0"/>
        <w:rPr>
          <w:rFonts w:ascii="Times New Roman" w:hAnsi="Times New Roman" w:cs="Times New Roman"/>
        </w:rPr>
      </w:pPr>
    </w:p>
    <w:p w14:paraId="563923CB" w14:textId="77777777" w:rsidR="00BE6AE1" w:rsidRDefault="00BE6AE1">
      <w:pPr>
        <w:widowControl w:val="0"/>
        <w:adjustRightInd w:val="0"/>
        <w:rPr>
          <w:rFonts w:ascii="Times New Roman" w:hAnsi="Times New Roman" w:cs="Times New Roman"/>
        </w:rPr>
      </w:pPr>
    </w:p>
    <w:p w14:paraId="691F0D71" w14:textId="77777777" w:rsidR="00BE6AE1" w:rsidRDefault="00BE6AE1">
      <w:pPr>
        <w:widowControl w:val="0"/>
        <w:adjustRightInd w:val="0"/>
        <w:rPr>
          <w:rFonts w:ascii="Times New Roman" w:hAnsi="Times New Roman" w:cs="Times New Roman"/>
        </w:rPr>
      </w:pPr>
    </w:p>
    <w:p w14:paraId="67539B10" w14:textId="77777777" w:rsidR="00BE6AE1" w:rsidRDefault="00BE6AE1">
      <w:pPr>
        <w:widowControl w:val="0"/>
        <w:adjustRightInd w:val="0"/>
        <w:rPr>
          <w:rFonts w:ascii="Times New Roman" w:hAnsi="Times New Roman" w:cs="Times New Roman"/>
        </w:rPr>
      </w:pPr>
    </w:p>
    <w:p w14:paraId="0D70AE0D" w14:textId="77777777" w:rsidR="00BE6AE1" w:rsidRDefault="00BE6AE1">
      <w:pPr>
        <w:widowControl w:val="0"/>
        <w:adjustRightInd w:val="0"/>
        <w:rPr>
          <w:rFonts w:ascii="Times New Roman" w:hAnsi="Times New Roman" w:cs="Times New Roman"/>
        </w:rPr>
      </w:pPr>
    </w:p>
    <w:p w14:paraId="36D1D827" w14:textId="77777777" w:rsidR="00BE6AE1" w:rsidRDefault="00BE6AE1">
      <w:pPr>
        <w:widowControl w:val="0"/>
        <w:adjustRightInd w:val="0"/>
        <w:rPr>
          <w:rFonts w:ascii="Times New Roman" w:hAnsi="Times New Roman" w:cs="Times New Roman"/>
        </w:rPr>
      </w:pPr>
    </w:p>
    <w:p w14:paraId="2B5E292F" w14:textId="77777777" w:rsidR="00BE6AE1" w:rsidRDefault="00BE6AE1">
      <w:pPr>
        <w:widowControl w:val="0"/>
        <w:adjustRightInd w:val="0"/>
        <w:rPr>
          <w:rFonts w:ascii="Times New Roman" w:hAnsi="Times New Roman" w:cs="Times New Roman"/>
        </w:rPr>
      </w:pPr>
    </w:p>
    <w:p w14:paraId="565EC1D2" w14:textId="77777777" w:rsidR="00BE6AE1" w:rsidRDefault="00BE6AE1">
      <w:pPr>
        <w:widowControl w:val="0"/>
        <w:adjustRightInd w:val="0"/>
        <w:rPr>
          <w:rFonts w:ascii="Times New Roman" w:hAnsi="Times New Roman" w:cs="Times New Roman"/>
        </w:rPr>
      </w:pPr>
    </w:p>
    <w:p w14:paraId="0C3E75A6" w14:textId="77777777" w:rsidR="00BE6AE1" w:rsidRDefault="00BE6AE1">
      <w:pPr>
        <w:widowControl w:val="0"/>
        <w:adjustRightInd w:val="0"/>
        <w:rPr>
          <w:rFonts w:ascii="Times New Roman" w:hAnsi="Times New Roman" w:cs="Times New Roman"/>
        </w:rPr>
      </w:pPr>
    </w:p>
    <w:p w14:paraId="53342B68" w14:textId="77777777" w:rsidR="00BE6AE1" w:rsidRDefault="00BE6AE1">
      <w:pPr>
        <w:widowControl w:val="0"/>
        <w:adjustRightInd w:val="0"/>
        <w:rPr>
          <w:rFonts w:ascii="Times New Roman" w:hAnsi="Times New Roman" w:cs="Times New Roman"/>
        </w:rPr>
      </w:pPr>
    </w:p>
    <w:p w14:paraId="13722746" w14:textId="77777777" w:rsidR="00BE6AE1" w:rsidRDefault="00BE6AE1">
      <w:pPr>
        <w:widowControl w:val="0"/>
        <w:adjustRightInd w:val="0"/>
        <w:rPr>
          <w:rFonts w:ascii="Times New Roman" w:hAnsi="Times New Roman" w:cs="Times New Roman"/>
        </w:rPr>
      </w:pPr>
    </w:p>
    <w:p w14:paraId="1D5970E3" w14:textId="77777777" w:rsidR="00BE6AE1" w:rsidRDefault="00BE6AE1">
      <w:pPr>
        <w:widowControl w:val="0"/>
        <w:adjustRightInd w:val="0"/>
        <w:rPr>
          <w:rFonts w:ascii="Times New Roman" w:hAnsi="Times New Roman" w:cs="Times New Roman"/>
        </w:rPr>
      </w:pPr>
    </w:p>
    <w:p w14:paraId="0B4C80BF" w14:textId="77777777" w:rsidR="00BE6AE1" w:rsidRDefault="00BE6AE1">
      <w:pPr>
        <w:widowControl w:val="0"/>
        <w:adjustRightInd w:val="0"/>
        <w:rPr>
          <w:rFonts w:ascii="Times New Roman" w:hAnsi="Times New Roman" w:cs="Times New Roman"/>
        </w:rPr>
      </w:pPr>
    </w:p>
    <w:p w14:paraId="10F3CF6B" w14:textId="77777777" w:rsidR="00BE6AE1" w:rsidRDefault="00F0792A">
      <w:pPr>
        <w:widowControl w:val="0"/>
        <w:adjustRightInd w:val="0"/>
        <w:jc w:val="center"/>
        <w:rPr>
          <w:rFonts w:ascii="Times New Roman" w:hAnsi="Times New Roman" w:cs="Times New Roman"/>
          <w:b/>
          <w:bCs/>
          <w:caps/>
        </w:rPr>
      </w:pPr>
      <w:r>
        <w:rPr>
          <w:rFonts w:ascii="Times New Roman" w:hAnsi="Times New Roman" w:cs="Times New Roman"/>
          <w:b/>
          <w:bCs/>
          <w:caps/>
        </w:rPr>
        <w:t>ADC Management Services, Inc.</w:t>
      </w:r>
    </w:p>
    <w:p w14:paraId="7468FFE7" w14:textId="77777777" w:rsidR="00BE6AE1" w:rsidRDefault="00BE6AE1">
      <w:pPr>
        <w:widowControl w:val="0"/>
        <w:adjustRightInd w:val="0"/>
        <w:jc w:val="center"/>
        <w:rPr>
          <w:rFonts w:ascii="Times New Roman" w:hAnsi="Times New Roman" w:cs="Times New Roman"/>
          <w:b/>
          <w:bCs/>
          <w:caps/>
        </w:rPr>
      </w:pPr>
    </w:p>
    <w:p w14:paraId="7B2E3E6B" w14:textId="77777777" w:rsidR="00BE6AE1" w:rsidRDefault="00F0792A">
      <w:pPr>
        <w:widowControl w:val="0"/>
        <w:adjustRightInd w:val="0"/>
        <w:jc w:val="center"/>
        <w:rPr>
          <w:rFonts w:ascii="Times New Roman" w:hAnsi="Times New Roman" w:cs="Times New Roman"/>
        </w:rPr>
      </w:pPr>
      <w:r>
        <w:rPr>
          <w:rFonts w:ascii="Times New Roman" w:hAnsi="Times New Roman" w:cs="Times New Roman"/>
          <w:b/>
          <w:bCs/>
          <w:caps/>
        </w:rPr>
        <w:t>Welfare Benefit Plan</w:t>
      </w:r>
    </w:p>
    <w:p w14:paraId="381D98AA" w14:textId="77777777" w:rsidR="00BE6AE1" w:rsidRDefault="00BE6AE1">
      <w:pPr>
        <w:widowControl w:val="0"/>
        <w:adjustRightInd w:val="0"/>
        <w:jc w:val="center"/>
        <w:rPr>
          <w:rFonts w:ascii="Times New Roman" w:hAnsi="Times New Roman" w:cs="Times New Roman"/>
        </w:rPr>
      </w:pPr>
    </w:p>
    <w:p w14:paraId="62768D18" w14:textId="77777777" w:rsidR="00BE6AE1" w:rsidRDefault="00F0792A">
      <w:pPr>
        <w:widowControl w:val="0"/>
        <w:adjustRightInd w:val="0"/>
        <w:jc w:val="center"/>
        <w:rPr>
          <w:rFonts w:ascii="Times New Roman" w:hAnsi="Times New Roman" w:cs="Times New Roman"/>
        </w:rPr>
      </w:pPr>
      <w:r>
        <w:rPr>
          <w:rFonts w:ascii="Times New Roman" w:hAnsi="Times New Roman" w:cs="Times New Roman"/>
          <w:b/>
          <w:bCs/>
        </w:rPr>
        <w:t>SUMMARY PLAN DESCRIPTION</w:t>
      </w:r>
    </w:p>
    <w:p w14:paraId="5298C226" w14:textId="77777777" w:rsidR="00006452" w:rsidRDefault="00006452" w:rsidP="00006452">
      <w:pPr>
        <w:widowControl w:val="0"/>
        <w:adjustRightInd w:val="0"/>
        <w:rPr>
          <w:rFonts w:ascii="Times New Roman" w:hAnsi="Times New Roman"/>
        </w:rPr>
      </w:pPr>
    </w:p>
    <w:p w14:paraId="1235CFF1" w14:textId="75356C04" w:rsidR="00006452" w:rsidRDefault="00006452" w:rsidP="00006452">
      <w:pPr>
        <w:widowControl w:val="0"/>
        <w:adjustRightInd w:val="0"/>
        <w:jc w:val="center"/>
        <w:rPr>
          <w:rFonts w:ascii="Times New Roman" w:hAnsi="Times New Roman"/>
        </w:rPr>
      </w:pPr>
      <w:r>
        <w:rPr>
          <w:noProof/>
        </w:rPr>
        <mc:AlternateContent>
          <mc:Choice Requires="wps">
            <w:drawing>
              <wp:anchor distT="45720" distB="45720" distL="114300" distR="114300" simplePos="0" relativeHeight="251659264" behindDoc="0" locked="0" layoutInCell="1" allowOverlap="1" wp14:anchorId="438A040C" wp14:editId="68C8AA2D">
                <wp:simplePos x="0" y="0"/>
                <wp:positionH relativeFrom="column">
                  <wp:align>center</wp:align>
                </wp:positionH>
                <wp:positionV relativeFrom="paragraph">
                  <wp:posOffset>182880</wp:posOffset>
                </wp:positionV>
                <wp:extent cx="5328920" cy="1327785"/>
                <wp:effectExtent l="0" t="0" r="5080" b="6350"/>
                <wp:wrapSquare wrapText="bothSides"/>
                <wp:docPr id="680005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327785"/>
                        </a:xfrm>
                        <a:prstGeom prst="rect">
                          <a:avLst/>
                        </a:prstGeom>
                        <a:solidFill>
                          <a:srgbClr val="FFFFFF"/>
                        </a:solidFill>
                        <a:ln w="9525">
                          <a:solidFill>
                            <a:srgbClr val="000000"/>
                          </a:solidFill>
                          <a:miter lim="800000"/>
                          <a:headEnd/>
                          <a:tailEnd/>
                        </a:ln>
                      </wps:spPr>
                      <wps:txbx>
                        <w:txbxContent>
                          <w:p w14:paraId="6E98E7D1" w14:textId="28041F1B" w:rsidR="00006452" w:rsidRPr="00662EC7" w:rsidRDefault="00006452" w:rsidP="00006452">
                            <w:pPr>
                              <w:rPr>
                                <w:rFonts w:ascii="Times New Roman" w:hAnsi="Times New Roman"/>
                              </w:rPr>
                            </w:pPr>
                            <w:r w:rsidRPr="00662EC7">
                              <w:rPr>
                                <w:rFonts w:ascii="Times New Roman" w:hAnsi="Times New Roman"/>
                                <w:b/>
                              </w:rPr>
                              <w:t xml:space="preserve">IMPORTANT: </w:t>
                            </w:r>
                            <w:r w:rsidRPr="00662EC7">
                              <w:rPr>
                                <w:rFonts w:ascii="Times New Roman" w:hAnsi="Times New Roman"/>
                              </w:rPr>
                              <w:t xml:space="preserve"> This Wrap Summary Plan Description (the “Wrap SPD”), together with the certificates of insurance, evidence-of-coverage booklets, summary plan descriptions and/or other descriptions of benefits that have been prepared by insurance companies and/or </w:t>
                            </w:r>
                            <w:r>
                              <w:rPr>
                                <w:rFonts w:ascii="Times New Roman" w:hAnsi="Times New Roman"/>
                              </w:rPr>
                              <w:t>ADC Management Services, Inc.</w:t>
                            </w:r>
                            <w:r w:rsidRPr="00662EC7">
                              <w:rPr>
                                <w:rFonts w:ascii="Times New Roman" w:hAnsi="Times New Roman"/>
                              </w:rPr>
                              <w:t xml:space="preserve"> with respect to </w:t>
                            </w:r>
                            <w:r>
                              <w:rPr>
                                <w:rFonts w:ascii="Times New Roman" w:hAnsi="Times New Roman"/>
                              </w:rPr>
                              <w:t>ADC Management Services, Inc. Welfare Benefit Plan</w:t>
                            </w:r>
                            <w:r w:rsidRPr="00662EC7">
                              <w:rPr>
                                <w:rFonts w:ascii="Times New Roman" w:hAnsi="Times New Roman"/>
                              </w:rPr>
                              <w:t>, constitute the Plan’s “summary plan description”, as required by the Employee Retirement Income Security Act of 1974, as amended (“ERISA”).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8A040C" id="_x0000_t202" coordsize="21600,21600" o:spt="202" path="m,l,21600r21600,l21600,xe">
                <v:stroke joinstyle="miter"/>
                <v:path gradientshapeok="t" o:connecttype="rect"/>
              </v:shapetype>
              <v:shape id="Text Box 2" o:spid="_x0000_s1026" type="#_x0000_t202" style="position:absolute;left:0;text-align:left;margin-left:0;margin-top:14.4pt;width:419.6pt;height:104.55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">
                <v:textbox style="mso-fit-shape-to-text:t">
                  <w:txbxContent>
                    <w:p w14:paraId="6E98E7D1" w14:textId="28041F1B" w:rsidR="00006452" w:rsidRPr="00662EC7" w:rsidRDefault="00006452" w:rsidP="00006452">
                      <w:pPr>
                        <w:rPr>
                          <w:rFonts w:ascii="Times New Roman" w:hAnsi="Times New Roman"/>
                        </w:rPr>
                      </w:pPr>
                      <w:r w:rsidRPr="00662EC7">
                        <w:rPr>
                          <w:rFonts w:ascii="Times New Roman" w:hAnsi="Times New Roman"/>
                          <w:b/>
                        </w:rPr>
                        <w:t xml:space="preserve">IMPORTANT: </w:t>
                      </w:r>
                      <w:r w:rsidRPr="00662EC7">
                        <w:rPr>
                          <w:rFonts w:ascii="Times New Roman" w:hAnsi="Times New Roman"/>
                        </w:rPr>
                        <w:t xml:space="preserve"> This Wrap Summary Plan Description (the “Wrap SPD”), together with the certificates of insurance, evidence-of-coverage booklets, summary plan descriptions and/or other descriptions of benefits that have been prepared by insurance companies and/or </w:t>
                      </w:r>
                      <w:r>
                        <w:rPr>
                          <w:rFonts w:ascii="Times New Roman" w:hAnsi="Times New Roman"/>
                        </w:rPr>
                        <w:t>ADC Management Services, Inc.</w:t>
                      </w:r>
                      <w:r w:rsidRPr="00662EC7">
                        <w:rPr>
                          <w:rFonts w:ascii="Times New Roman" w:hAnsi="Times New Roman"/>
                        </w:rPr>
                        <w:t xml:space="preserve"> with respect to </w:t>
                      </w:r>
                      <w:r>
                        <w:rPr>
                          <w:rFonts w:ascii="Times New Roman" w:hAnsi="Times New Roman"/>
                        </w:rPr>
                        <w:t>ADC Management Services, Inc. Welfare Benefit Plan</w:t>
                      </w:r>
                      <w:r w:rsidRPr="00662EC7">
                        <w:rPr>
                          <w:rFonts w:ascii="Times New Roman" w:hAnsi="Times New Roman"/>
                        </w:rPr>
                        <w:t>, constitute the Plan’s “summary plan description”, as required by the Employee Retirement Income Security Act of 1974, as amended (“ERISA”).</w:t>
                      </w:r>
                    </w:p>
                  </w:txbxContent>
                </v:textbox>
                <w10:wrap type="square"/>
              </v:shape>
            </w:pict>
          </mc:Fallback>
        </mc:AlternateContent>
      </w:r>
    </w:p>
    <w:p w14:paraId="3576FE2F" w14:textId="03FB59EF" w:rsidR="00006452" w:rsidRDefault="00006452" w:rsidP="00006452">
      <w:pPr>
        <w:widowControl w:val="0"/>
        <w:adjustRightInd w:val="0"/>
        <w:jc w:val="center"/>
        <w:rPr>
          <w:rFonts w:ascii="Times New Roman" w:hAnsi="Times New Roman"/>
        </w:rPr>
      </w:pPr>
      <w:r>
        <w:rPr>
          <w:noProof/>
        </w:rPr>
        <mc:AlternateContent>
          <mc:Choice Requires="wps">
            <w:drawing>
              <wp:anchor distT="45720" distB="45720" distL="114300" distR="114300" simplePos="0" relativeHeight="251660288" behindDoc="0" locked="0" layoutInCell="1" allowOverlap="1" wp14:anchorId="1E3D64E4" wp14:editId="1D91F89D">
                <wp:simplePos x="0" y="0"/>
                <wp:positionH relativeFrom="column">
                  <wp:align>center</wp:align>
                </wp:positionH>
                <wp:positionV relativeFrom="paragraph">
                  <wp:posOffset>182880</wp:posOffset>
                </wp:positionV>
                <wp:extent cx="5328920" cy="1327785"/>
                <wp:effectExtent l="0" t="0" r="5080" b="6350"/>
                <wp:wrapSquare wrapText="bothSides"/>
                <wp:docPr id="10968353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327785"/>
                        </a:xfrm>
                        <a:prstGeom prst="rect">
                          <a:avLst/>
                        </a:prstGeom>
                        <a:solidFill>
                          <a:srgbClr val="FFFFFF"/>
                        </a:solidFill>
                        <a:ln w="9525">
                          <a:solidFill>
                            <a:srgbClr val="000000"/>
                          </a:solidFill>
                          <a:miter lim="800000"/>
                          <a:headEnd/>
                          <a:tailEnd/>
                        </a:ln>
                      </wps:spPr>
                      <wps:txbx>
                        <w:txbxContent>
                          <w:p w14:paraId="1D9CE76F" w14:textId="26CD9031" w:rsidR="00006452" w:rsidRPr="00006452" w:rsidRDefault="00006452" w:rsidP="00006452">
                            <w:pPr>
                              <w:rPr>
                                <w:rFonts w:ascii="Times New Roman" w:hAnsi="Times New Roman"/>
                                <w:lang w:val="es-ES"/>
                              </w:rPr>
                            </w:pPr>
                            <w:r w:rsidRPr="008E1D16">
                              <w:rPr>
                                <w:rFonts w:ascii="Times New Roman" w:hAnsi="Times New Roman"/>
                                <w:b/>
                                <w:lang w:val="es-ES"/>
                              </w:rPr>
                              <w:t xml:space="preserve">Oferta Lengua Extrajera de la Asistencia: </w:t>
                            </w:r>
                            <w:r w:rsidRPr="008E1D16">
                              <w:rPr>
                                <w:rFonts w:ascii="Times New Roman" w:hAnsi="Times New Roman"/>
                                <w:bCs/>
                                <w:lang w:val="es-ES"/>
                              </w:rPr>
                              <w:t xml:space="preserve">Este folleto contiene un resumen en </w:t>
                            </w:r>
                            <w:proofErr w:type="gramStart"/>
                            <w:r w:rsidRPr="008E1D16">
                              <w:rPr>
                                <w:rFonts w:ascii="Times New Roman" w:hAnsi="Times New Roman"/>
                                <w:bCs/>
                                <w:lang w:val="es-ES"/>
                              </w:rPr>
                              <w:t>Inglés</w:t>
                            </w:r>
                            <w:proofErr w:type="gramEnd"/>
                            <w:r w:rsidRPr="008E1D16">
                              <w:rPr>
                                <w:rFonts w:ascii="Times New Roman" w:hAnsi="Times New Roman"/>
                                <w:bCs/>
                                <w:lang w:val="es-ES"/>
                              </w:rPr>
                              <w:t xml:space="preserve"> de los derechos de su plan y los beneficios en virtud del </w:t>
                            </w:r>
                            <w:r w:rsidRPr="00006452">
                              <w:rPr>
                                <w:rFonts w:ascii="Times New Roman" w:hAnsi="Times New Roman"/>
                                <w:lang w:val="es-ES"/>
                              </w:rPr>
                              <w:t xml:space="preserve">ADC Management </w:t>
                            </w:r>
                            <w:proofErr w:type="spellStart"/>
                            <w:r w:rsidRPr="00006452">
                              <w:rPr>
                                <w:rFonts w:ascii="Times New Roman" w:hAnsi="Times New Roman"/>
                                <w:lang w:val="es-ES"/>
                              </w:rPr>
                              <w:t>Services</w:t>
                            </w:r>
                            <w:proofErr w:type="spellEnd"/>
                            <w:r w:rsidRPr="00006452">
                              <w:rPr>
                                <w:rFonts w:ascii="Times New Roman" w:hAnsi="Times New Roman"/>
                                <w:lang w:val="es-ES"/>
                              </w:rPr>
                              <w:t xml:space="preserve">, Inc. </w:t>
                            </w:r>
                            <w:proofErr w:type="spellStart"/>
                            <w:r w:rsidRPr="00006452">
                              <w:rPr>
                                <w:rFonts w:ascii="Times New Roman" w:hAnsi="Times New Roman"/>
                                <w:lang w:val="es-ES"/>
                              </w:rPr>
                              <w:t>Welfare</w:t>
                            </w:r>
                            <w:proofErr w:type="spellEnd"/>
                            <w:r w:rsidRPr="00006452">
                              <w:rPr>
                                <w:rFonts w:ascii="Times New Roman" w:hAnsi="Times New Roman"/>
                                <w:lang w:val="es-ES"/>
                              </w:rPr>
                              <w:t xml:space="preserve"> Benefit Plan</w:t>
                            </w:r>
                            <w:r w:rsidRPr="008E1D16">
                              <w:rPr>
                                <w:rFonts w:ascii="Times New Roman" w:hAnsi="Times New Roman"/>
                                <w:bCs/>
                                <w:lang w:val="es-ES"/>
                              </w:rPr>
                              <w:t xml:space="preserve">. Si tiene dificultad para entender cualquier parte de este folleto, póngase en contacto con </w:t>
                            </w:r>
                            <w:r w:rsidR="00560E0D">
                              <w:rPr>
                                <w:rFonts w:ascii="Times New Roman" w:hAnsi="Times New Roman"/>
                                <w:bCs/>
                                <w:lang w:val="es-ES"/>
                              </w:rPr>
                              <w:t>Vanessa Gneiser</w:t>
                            </w:r>
                            <w:r w:rsidRPr="008E1D16">
                              <w:rPr>
                                <w:rFonts w:ascii="Times New Roman" w:hAnsi="Times New Roman"/>
                                <w:bCs/>
                                <w:lang w:val="es-ES"/>
                              </w:rPr>
                              <w:t xml:space="preserve"> en</w:t>
                            </w:r>
                            <w:r>
                              <w:rPr>
                                <w:rFonts w:ascii="Times New Roman" w:hAnsi="Times New Roman"/>
                                <w:bCs/>
                                <w:lang w:val="es-ES"/>
                              </w:rPr>
                              <w:t xml:space="preserve"> </w:t>
                            </w:r>
                            <w:r w:rsidR="00560E0D" w:rsidRPr="00560E0D">
                              <w:rPr>
                                <w:rFonts w:ascii="Times New Roman" w:hAnsi="Times New Roman"/>
                                <w:bCs/>
                                <w:lang w:val="es-ES"/>
                              </w:rPr>
                              <w:t>vanessa@adcmgt.com</w:t>
                            </w:r>
                            <w:r w:rsidRPr="008E1D16">
                              <w:rPr>
                                <w:rFonts w:ascii="Times New Roman" w:hAnsi="Times New Roman"/>
                                <w:bCs/>
                                <w:lang w:val="es-ES"/>
                              </w:rPr>
                              <w:t xml:space="preserve">. Las horas de </w:t>
                            </w:r>
                            <w:proofErr w:type="spellStart"/>
                            <w:r w:rsidRPr="008E1D16">
                              <w:rPr>
                                <w:rFonts w:ascii="Times New Roman" w:hAnsi="Times New Roman"/>
                                <w:bCs/>
                                <w:lang w:val="es-ES"/>
                              </w:rPr>
                              <w:t>officina</w:t>
                            </w:r>
                            <w:proofErr w:type="spellEnd"/>
                            <w:r w:rsidRPr="008E1D16">
                              <w:rPr>
                                <w:rFonts w:ascii="Times New Roman" w:hAnsi="Times New Roman"/>
                                <w:bCs/>
                                <w:lang w:val="es-ES"/>
                              </w:rPr>
                              <w:t xml:space="preserve"> son de 9:00 am a 5:00 pm, de </w:t>
                            </w:r>
                            <w:proofErr w:type="gramStart"/>
                            <w:r w:rsidRPr="008E1D16">
                              <w:rPr>
                                <w:rFonts w:ascii="Times New Roman" w:hAnsi="Times New Roman"/>
                                <w:bCs/>
                                <w:lang w:val="es-ES"/>
                              </w:rPr>
                              <w:t>Lunes</w:t>
                            </w:r>
                            <w:proofErr w:type="gramEnd"/>
                            <w:r w:rsidRPr="008E1D16">
                              <w:rPr>
                                <w:rFonts w:ascii="Times New Roman" w:hAnsi="Times New Roman"/>
                                <w:bCs/>
                                <w:lang w:val="es-ES"/>
                              </w:rPr>
                              <w:t xml:space="preserve"> a Viernes. </w:t>
                            </w:r>
                            <w:r w:rsidRPr="00006452">
                              <w:rPr>
                                <w:rFonts w:ascii="Times New Roman" w:hAnsi="Times New Roman"/>
                                <w:bCs/>
                                <w:lang w:val="es-ES"/>
                              </w:rPr>
                              <w:t xml:space="preserve">También puede llamar a la oficina del Administrador del Plan en </w:t>
                            </w:r>
                            <w:r>
                              <w:rPr>
                                <w:rFonts w:ascii="Times New Roman" w:hAnsi="Times New Roman"/>
                                <w:bCs/>
                                <w:lang w:val="es-ES"/>
                              </w:rPr>
                              <w:t>(720) 844-8055</w:t>
                            </w:r>
                            <w:r w:rsidRPr="00006452">
                              <w:rPr>
                                <w:rFonts w:ascii="Times New Roman" w:hAnsi="Times New Roman"/>
                                <w:bCs/>
                                <w:lang w:val="es-ES"/>
                              </w:rPr>
                              <w:t xml:space="preserve"> para obtener ayuda.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3D64E4" id="Text Box 1" o:spid="_x0000_s1027" type="#_x0000_t202" style="position:absolute;left:0;text-align:left;margin-left:0;margin-top:14.4pt;width:419.6pt;height:104.55pt;z-index:25166028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">
                <v:textbox style="mso-fit-shape-to-text:t">
                  <w:txbxContent>
                    <w:p w14:paraId="1D9CE76F" w14:textId="26CD9031" w:rsidR="00006452" w:rsidRPr="00006452" w:rsidRDefault="00006452" w:rsidP="00006452">
                      <w:pPr>
                        <w:rPr>
                          <w:rFonts w:ascii="Times New Roman" w:hAnsi="Times New Roman"/>
                          <w:lang w:val="es-ES"/>
                        </w:rPr>
                      </w:pPr>
                      <w:r w:rsidRPr="008E1D16">
                        <w:rPr>
                          <w:rFonts w:ascii="Times New Roman" w:hAnsi="Times New Roman"/>
                          <w:b/>
                          <w:lang w:val="es-ES"/>
                        </w:rPr>
                        <w:t xml:space="preserve">Oferta Lengua Extrajera de la Asistencia: </w:t>
                      </w:r>
                      <w:r w:rsidRPr="008E1D16">
                        <w:rPr>
                          <w:rFonts w:ascii="Times New Roman" w:hAnsi="Times New Roman"/>
                          <w:bCs/>
                          <w:lang w:val="es-ES"/>
                        </w:rPr>
                        <w:t xml:space="preserve">Este folleto contiene un resumen en </w:t>
                      </w:r>
                      <w:proofErr w:type="gramStart"/>
                      <w:r w:rsidRPr="008E1D16">
                        <w:rPr>
                          <w:rFonts w:ascii="Times New Roman" w:hAnsi="Times New Roman"/>
                          <w:bCs/>
                          <w:lang w:val="es-ES"/>
                        </w:rPr>
                        <w:t>Inglés</w:t>
                      </w:r>
                      <w:proofErr w:type="gramEnd"/>
                      <w:r w:rsidRPr="008E1D16">
                        <w:rPr>
                          <w:rFonts w:ascii="Times New Roman" w:hAnsi="Times New Roman"/>
                          <w:bCs/>
                          <w:lang w:val="es-ES"/>
                        </w:rPr>
                        <w:t xml:space="preserve"> de los derechos de su plan y los beneficios en virtud del </w:t>
                      </w:r>
                      <w:r w:rsidRPr="00006452">
                        <w:rPr>
                          <w:rFonts w:ascii="Times New Roman" w:hAnsi="Times New Roman"/>
                          <w:lang w:val="es-ES"/>
                        </w:rPr>
                        <w:t xml:space="preserve">ADC Management </w:t>
                      </w:r>
                      <w:proofErr w:type="spellStart"/>
                      <w:r w:rsidRPr="00006452">
                        <w:rPr>
                          <w:rFonts w:ascii="Times New Roman" w:hAnsi="Times New Roman"/>
                          <w:lang w:val="es-ES"/>
                        </w:rPr>
                        <w:t>Services</w:t>
                      </w:r>
                      <w:proofErr w:type="spellEnd"/>
                      <w:r w:rsidRPr="00006452">
                        <w:rPr>
                          <w:rFonts w:ascii="Times New Roman" w:hAnsi="Times New Roman"/>
                          <w:lang w:val="es-ES"/>
                        </w:rPr>
                        <w:t xml:space="preserve">, Inc. </w:t>
                      </w:r>
                      <w:proofErr w:type="spellStart"/>
                      <w:r w:rsidRPr="00006452">
                        <w:rPr>
                          <w:rFonts w:ascii="Times New Roman" w:hAnsi="Times New Roman"/>
                          <w:lang w:val="es-ES"/>
                        </w:rPr>
                        <w:t>Welfare</w:t>
                      </w:r>
                      <w:proofErr w:type="spellEnd"/>
                      <w:r w:rsidRPr="00006452">
                        <w:rPr>
                          <w:rFonts w:ascii="Times New Roman" w:hAnsi="Times New Roman"/>
                          <w:lang w:val="es-ES"/>
                        </w:rPr>
                        <w:t xml:space="preserve"> Benefit Plan</w:t>
                      </w:r>
                      <w:r w:rsidRPr="008E1D16">
                        <w:rPr>
                          <w:rFonts w:ascii="Times New Roman" w:hAnsi="Times New Roman"/>
                          <w:bCs/>
                          <w:lang w:val="es-ES"/>
                        </w:rPr>
                        <w:t xml:space="preserve">. Si tiene dificultad para entender cualquier parte de este folleto, póngase en contacto con </w:t>
                      </w:r>
                      <w:r w:rsidR="00560E0D">
                        <w:rPr>
                          <w:rFonts w:ascii="Times New Roman" w:hAnsi="Times New Roman"/>
                          <w:bCs/>
                          <w:lang w:val="es-ES"/>
                        </w:rPr>
                        <w:t>Vanessa Gneiser</w:t>
                      </w:r>
                      <w:r w:rsidRPr="008E1D16">
                        <w:rPr>
                          <w:rFonts w:ascii="Times New Roman" w:hAnsi="Times New Roman"/>
                          <w:bCs/>
                          <w:lang w:val="es-ES"/>
                        </w:rPr>
                        <w:t xml:space="preserve"> en</w:t>
                      </w:r>
                      <w:r>
                        <w:rPr>
                          <w:rFonts w:ascii="Times New Roman" w:hAnsi="Times New Roman"/>
                          <w:bCs/>
                          <w:lang w:val="es-ES"/>
                        </w:rPr>
                        <w:t xml:space="preserve"> </w:t>
                      </w:r>
                      <w:r w:rsidR="00560E0D" w:rsidRPr="00560E0D">
                        <w:rPr>
                          <w:rFonts w:ascii="Times New Roman" w:hAnsi="Times New Roman"/>
                          <w:bCs/>
                          <w:lang w:val="es-ES"/>
                        </w:rPr>
                        <w:t>vanessa@adcmgt.com</w:t>
                      </w:r>
                      <w:r w:rsidRPr="008E1D16">
                        <w:rPr>
                          <w:rFonts w:ascii="Times New Roman" w:hAnsi="Times New Roman"/>
                          <w:bCs/>
                          <w:lang w:val="es-ES"/>
                        </w:rPr>
                        <w:t xml:space="preserve">. Las horas de </w:t>
                      </w:r>
                      <w:proofErr w:type="spellStart"/>
                      <w:r w:rsidRPr="008E1D16">
                        <w:rPr>
                          <w:rFonts w:ascii="Times New Roman" w:hAnsi="Times New Roman"/>
                          <w:bCs/>
                          <w:lang w:val="es-ES"/>
                        </w:rPr>
                        <w:t>officina</w:t>
                      </w:r>
                      <w:proofErr w:type="spellEnd"/>
                      <w:r w:rsidRPr="008E1D16">
                        <w:rPr>
                          <w:rFonts w:ascii="Times New Roman" w:hAnsi="Times New Roman"/>
                          <w:bCs/>
                          <w:lang w:val="es-ES"/>
                        </w:rPr>
                        <w:t xml:space="preserve"> son de 9:00 am a 5:00 pm, de </w:t>
                      </w:r>
                      <w:proofErr w:type="gramStart"/>
                      <w:r w:rsidRPr="008E1D16">
                        <w:rPr>
                          <w:rFonts w:ascii="Times New Roman" w:hAnsi="Times New Roman"/>
                          <w:bCs/>
                          <w:lang w:val="es-ES"/>
                        </w:rPr>
                        <w:t>Lunes</w:t>
                      </w:r>
                      <w:proofErr w:type="gramEnd"/>
                      <w:r w:rsidRPr="008E1D16">
                        <w:rPr>
                          <w:rFonts w:ascii="Times New Roman" w:hAnsi="Times New Roman"/>
                          <w:bCs/>
                          <w:lang w:val="es-ES"/>
                        </w:rPr>
                        <w:t xml:space="preserve"> a Viernes. </w:t>
                      </w:r>
                      <w:r w:rsidRPr="00006452">
                        <w:rPr>
                          <w:rFonts w:ascii="Times New Roman" w:hAnsi="Times New Roman"/>
                          <w:bCs/>
                          <w:lang w:val="es-ES"/>
                        </w:rPr>
                        <w:t xml:space="preserve">También puede llamar a la oficina del Administrador del Plan en </w:t>
                      </w:r>
                      <w:r>
                        <w:rPr>
                          <w:rFonts w:ascii="Times New Roman" w:hAnsi="Times New Roman"/>
                          <w:bCs/>
                          <w:lang w:val="es-ES"/>
                        </w:rPr>
                        <w:t>(720) 844-8055</w:t>
                      </w:r>
                      <w:r w:rsidRPr="00006452">
                        <w:rPr>
                          <w:rFonts w:ascii="Times New Roman" w:hAnsi="Times New Roman"/>
                          <w:bCs/>
                          <w:lang w:val="es-ES"/>
                        </w:rPr>
                        <w:t xml:space="preserve"> para obtener ayuda.</w:t>
                      </w:r>
                    </w:p>
                  </w:txbxContent>
                </v:textbox>
                <w10:wrap type="square"/>
              </v:shape>
            </w:pict>
          </mc:Fallback>
        </mc:AlternateContent>
      </w:r>
    </w:p>
    <w:p w14:paraId="2B7FE960" w14:textId="77777777" w:rsidR="00BE6AE1" w:rsidRDefault="00BE6AE1" w:rsidP="00006452">
      <w:pPr>
        <w:widowControl w:val="0"/>
        <w:adjustRightInd w:val="0"/>
        <w:rPr>
          <w:rFonts w:ascii="Times New Roman" w:hAnsi="Times New Roman" w:cs="Times New Roman"/>
        </w:rPr>
      </w:pPr>
    </w:p>
    <w:p w14:paraId="6528E442" w14:textId="472FB8F5" w:rsidR="00BE6AE1" w:rsidRPr="00560E0D" w:rsidRDefault="00F0792A">
      <w:pPr>
        <w:widowControl w:val="0"/>
        <w:adjustRightInd w:val="0"/>
        <w:jc w:val="center"/>
        <w:rPr>
          <w:rFonts w:ascii="Times New Roman" w:hAnsi="Times New Roman" w:cs="Times New Roman"/>
        </w:rPr>
        <w:sectPr w:rsidR="00BE6AE1" w:rsidRPr="00560E0D" w:rsidSect="000473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560E0D">
        <w:rPr>
          <w:rFonts w:ascii="Times New Roman" w:hAnsi="Times New Roman" w:cs="Times New Roman"/>
        </w:rPr>
        <w:t>June 1, 202</w:t>
      </w:r>
      <w:r w:rsidR="004B25F1" w:rsidRPr="00560E0D">
        <w:rPr>
          <w:rFonts w:ascii="Times New Roman" w:hAnsi="Times New Roman" w:cs="Times New Roman"/>
        </w:rPr>
        <w:t>4</w:t>
      </w:r>
    </w:p>
    <w:p w14:paraId="6CC9B6C1" w14:textId="77777777" w:rsidR="00BE6AE1" w:rsidRPr="00560E0D" w:rsidRDefault="00F0792A">
      <w:pPr>
        <w:widowControl w:val="0"/>
        <w:adjustRightInd w:val="0"/>
        <w:spacing w:line="240" w:lineRule="atLeast"/>
        <w:jc w:val="center"/>
        <w:rPr>
          <w:rFonts w:ascii="Times New Roman" w:hAnsi="Times New Roman" w:cs="Times New Roman"/>
          <w:caps/>
        </w:rPr>
      </w:pPr>
      <w:r w:rsidRPr="00560E0D">
        <w:rPr>
          <w:rFonts w:ascii="Times New Roman" w:hAnsi="Times New Roman" w:cs="Times New Roman"/>
          <w:caps/>
        </w:rPr>
        <w:lastRenderedPageBreak/>
        <w:t>ADC Management Services, Inc.</w:t>
      </w:r>
    </w:p>
    <w:p w14:paraId="1174F0D8" w14:textId="77777777" w:rsidR="00BE6AE1" w:rsidRDefault="00F0792A">
      <w:pPr>
        <w:widowControl w:val="0"/>
        <w:adjustRightInd w:val="0"/>
        <w:spacing w:line="240" w:lineRule="atLeast"/>
        <w:jc w:val="center"/>
        <w:rPr>
          <w:rFonts w:ascii="Times New Roman" w:hAnsi="Times New Roman" w:cs="Times New Roman"/>
        </w:rPr>
      </w:pPr>
      <w:r>
        <w:rPr>
          <w:rFonts w:ascii="Times New Roman" w:hAnsi="Times New Roman" w:cs="Times New Roman"/>
          <w:caps/>
        </w:rPr>
        <w:t>Welfare Benefit Plan</w:t>
      </w:r>
    </w:p>
    <w:p w14:paraId="4E484325" w14:textId="77777777" w:rsidR="00BE6AE1" w:rsidRDefault="00F0792A">
      <w:pPr>
        <w:widowControl w:val="0"/>
        <w:adjustRightInd w:val="0"/>
        <w:spacing w:line="240" w:lineRule="atLeast"/>
        <w:jc w:val="center"/>
        <w:rPr>
          <w:rFonts w:ascii="Times New Roman" w:hAnsi="Times New Roman" w:cs="Times New Roman"/>
        </w:rPr>
      </w:pPr>
      <w:r>
        <w:rPr>
          <w:rFonts w:ascii="Times New Roman" w:hAnsi="Times New Roman" w:cs="Times New Roman"/>
        </w:rPr>
        <w:t>SUMMARY PLAN DESCRIPTION</w:t>
      </w:r>
    </w:p>
    <w:p w14:paraId="4544B084" w14:textId="77777777" w:rsidR="00BE6AE1" w:rsidRDefault="00BE6AE1">
      <w:pPr>
        <w:widowControl w:val="0"/>
        <w:adjustRightInd w:val="0"/>
        <w:spacing w:line="240" w:lineRule="atLeast"/>
        <w:jc w:val="center"/>
        <w:rPr>
          <w:rFonts w:ascii="Times New Roman" w:hAnsi="Times New Roman" w:cs="Times New Roman"/>
        </w:rPr>
      </w:pPr>
    </w:p>
    <w:p w14:paraId="77349C21" w14:textId="77777777" w:rsidR="00BE6AE1" w:rsidRDefault="00F0792A">
      <w:pPr>
        <w:widowControl w:val="0"/>
        <w:adjustRightInd w:val="0"/>
        <w:spacing w:line="240" w:lineRule="atLeast"/>
        <w:jc w:val="center"/>
        <w:rPr>
          <w:rFonts w:ascii="Times New Roman" w:hAnsi="Times New Roman" w:cs="Times New Roman"/>
        </w:rPr>
      </w:pPr>
      <w:r>
        <w:rPr>
          <w:rFonts w:ascii="Times New Roman" w:hAnsi="Times New Roman" w:cs="Times New Roman"/>
        </w:rPr>
        <w:t>TABLE OF CONTENTS</w:t>
      </w:r>
    </w:p>
    <w:p w14:paraId="38569892" w14:textId="77777777" w:rsidR="00BE6AE1" w:rsidRDefault="00BE6AE1">
      <w:pPr>
        <w:widowControl w:val="0"/>
        <w:adjustRightInd w:val="0"/>
        <w:spacing w:line="240" w:lineRule="atLeast"/>
        <w:jc w:val="center"/>
        <w:rPr>
          <w:rFonts w:ascii="Times New Roman" w:hAnsi="Times New Roman" w:cs="Times New Roman"/>
        </w:rPr>
      </w:pPr>
    </w:p>
    <w:p w14:paraId="6D27F92B" w14:textId="40DB15A2" w:rsidR="00BE6AE1" w:rsidRDefault="00F0792A">
      <w:pPr>
        <w:pStyle w:val="TOC1"/>
        <w:tabs>
          <w:tab w:val="right" w:leader="dot" w:pos="9350"/>
        </w:tabs>
        <w:rPr>
          <w:rFonts w:asciiTheme="minorHAnsi" w:hAnsiTheme="minorHAnsi"/>
          <w:noProof/>
          <w:sz w:val="22"/>
        </w:rPr>
      </w:pPr>
      <w:r w:rsidRPr="00006452">
        <w:rPr>
          <w:noProof/>
        </w:rPr>
        <w:t>INTRODUCTION</w:t>
      </w:r>
      <w:r>
        <w:rPr>
          <w:noProof/>
        </w:rPr>
        <w:tab/>
      </w:r>
      <w:r w:rsidR="00006452">
        <w:rPr>
          <w:noProof/>
        </w:rPr>
        <w:t>1</w:t>
      </w:r>
    </w:p>
    <w:p w14:paraId="318EE88C" w14:textId="273025D5" w:rsidR="00BE6AE1" w:rsidRDefault="00F0792A">
      <w:pPr>
        <w:pStyle w:val="TOC1"/>
        <w:tabs>
          <w:tab w:val="right" w:leader="dot" w:pos="9350"/>
        </w:tabs>
        <w:rPr>
          <w:rFonts w:asciiTheme="minorHAnsi" w:hAnsiTheme="minorHAnsi"/>
          <w:noProof/>
          <w:sz w:val="22"/>
        </w:rPr>
      </w:pPr>
      <w:r w:rsidRPr="00006452">
        <w:rPr>
          <w:noProof/>
        </w:rPr>
        <w:t>ADMINISTRATIVE INFORMATION</w:t>
      </w:r>
      <w:r>
        <w:rPr>
          <w:noProof/>
        </w:rPr>
        <w:tab/>
      </w:r>
      <w:r w:rsidR="00006452">
        <w:rPr>
          <w:noProof/>
        </w:rPr>
        <w:t>1</w:t>
      </w:r>
    </w:p>
    <w:p w14:paraId="527C1B80" w14:textId="056FB640" w:rsidR="00BE6AE1" w:rsidRDefault="00F0792A">
      <w:pPr>
        <w:pStyle w:val="TOC1"/>
        <w:tabs>
          <w:tab w:val="right" w:leader="dot" w:pos="9350"/>
        </w:tabs>
        <w:rPr>
          <w:rFonts w:asciiTheme="minorHAnsi" w:hAnsiTheme="minorHAnsi"/>
          <w:noProof/>
          <w:sz w:val="22"/>
        </w:rPr>
      </w:pPr>
      <w:r w:rsidRPr="00006452">
        <w:rPr>
          <w:noProof/>
        </w:rPr>
        <w:t>ELIGIBILITY</w:t>
      </w:r>
      <w:r>
        <w:rPr>
          <w:noProof/>
        </w:rPr>
        <w:tab/>
      </w:r>
      <w:r w:rsidR="00006452">
        <w:rPr>
          <w:noProof/>
        </w:rPr>
        <w:t>2</w:t>
      </w:r>
    </w:p>
    <w:p w14:paraId="7E37D2C4" w14:textId="71F8CC00" w:rsidR="00BE6AE1" w:rsidRDefault="00F0792A">
      <w:pPr>
        <w:pStyle w:val="TOC1"/>
        <w:tabs>
          <w:tab w:val="right" w:leader="dot" w:pos="9350"/>
        </w:tabs>
        <w:rPr>
          <w:rFonts w:asciiTheme="minorHAnsi" w:hAnsiTheme="minorHAnsi"/>
          <w:noProof/>
          <w:sz w:val="22"/>
        </w:rPr>
      </w:pPr>
      <w:r w:rsidRPr="00006452">
        <w:rPr>
          <w:noProof/>
        </w:rPr>
        <w:t>PAYMENTS FROM THIRD PARTIES</w:t>
      </w:r>
      <w:r>
        <w:rPr>
          <w:noProof/>
        </w:rPr>
        <w:tab/>
      </w:r>
      <w:r w:rsidR="00006452">
        <w:rPr>
          <w:noProof/>
        </w:rPr>
        <w:t>2</w:t>
      </w:r>
    </w:p>
    <w:p w14:paraId="3E9D9E2B" w14:textId="6824D93C" w:rsidR="00BE6AE1" w:rsidRDefault="00F0792A">
      <w:pPr>
        <w:pStyle w:val="TOC1"/>
        <w:tabs>
          <w:tab w:val="right" w:leader="dot" w:pos="9350"/>
        </w:tabs>
        <w:rPr>
          <w:rFonts w:asciiTheme="minorHAnsi" w:hAnsiTheme="minorHAnsi"/>
          <w:noProof/>
          <w:sz w:val="22"/>
        </w:rPr>
      </w:pPr>
      <w:r w:rsidRPr="00006452">
        <w:rPr>
          <w:noProof/>
        </w:rPr>
        <w:t>CONTINUATION RIGHTS/COBRA NOTICE</w:t>
      </w:r>
      <w:r>
        <w:rPr>
          <w:noProof/>
        </w:rPr>
        <w:tab/>
      </w:r>
      <w:r w:rsidR="00006452">
        <w:rPr>
          <w:noProof/>
        </w:rPr>
        <w:t>3</w:t>
      </w:r>
    </w:p>
    <w:p w14:paraId="3FC99FED" w14:textId="30B3DC5F" w:rsidR="00BE6AE1" w:rsidRDefault="00F0792A">
      <w:pPr>
        <w:pStyle w:val="TOC2"/>
        <w:tabs>
          <w:tab w:val="right" w:leader="dot" w:pos="9350"/>
        </w:tabs>
        <w:rPr>
          <w:rFonts w:asciiTheme="minorHAnsi" w:hAnsiTheme="minorHAnsi"/>
          <w:noProof/>
          <w:sz w:val="22"/>
        </w:rPr>
      </w:pPr>
      <w:r w:rsidRPr="00006452">
        <w:rPr>
          <w:noProof/>
        </w:rPr>
        <w:t>Qualifying Events</w:t>
      </w:r>
      <w:r>
        <w:rPr>
          <w:noProof/>
        </w:rPr>
        <w:tab/>
      </w:r>
      <w:r w:rsidR="00006452">
        <w:rPr>
          <w:noProof/>
        </w:rPr>
        <w:t>4</w:t>
      </w:r>
    </w:p>
    <w:p w14:paraId="35092BCD" w14:textId="5D5C4A51" w:rsidR="00BE6AE1" w:rsidRDefault="00F0792A">
      <w:pPr>
        <w:pStyle w:val="TOC2"/>
        <w:tabs>
          <w:tab w:val="right" w:leader="dot" w:pos="9350"/>
        </w:tabs>
        <w:rPr>
          <w:rFonts w:asciiTheme="minorHAnsi" w:hAnsiTheme="minorHAnsi"/>
          <w:noProof/>
          <w:sz w:val="22"/>
        </w:rPr>
      </w:pPr>
      <w:r w:rsidRPr="00006452">
        <w:rPr>
          <w:noProof/>
        </w:rPr>
        <w:t>Continuing Coverage</w:t>
      </w:r>
      <w:r>
        <w:rPr>
          <w:noProof/>
        </w:rPr>
        <w:tab/>
      </w:r>
      <w:r w:rsidR="00006452">
        <w:rPr>
          <w:noProof/>
        </w:rPr>
        <w:t>4</w:t>
      </w:r>
    </w:p>
    <w:p w14:paraId="3BE2361C" w14:textId="063EFB8B" w:rsidR="00BE6AE1" w:rsidRDefault="00F0792A">
      <w:pPr>
        <w:pStyle w:val="TOC2"/>
        <w:tabs>
          <w:tab w:val="right" w:leader="dot" w:pos="9350"/>
        </w:tabs>
        <w:rPr>
          <w:rFonts w:asciiTheme="minorHAnsi" w:hAnsiTheme="minorHAnsi"/>
          <w:noProof/>
          <w:sz w:val="22"/>
        </w:rPr>
      </w:pPr>
      <w:r w:rsidRPr="00006452">
        <w:rPr>
          <w:noProof/>
        </w:rPr>
        <w:t>Notice</w:t>
      </w:r>
      <w:r>
        <w:rPr>
          <w:noProof/>
        </w:rPr>
        <w:tab/>
      </w:r>
      <w:r w:rsidR="00006452">
        <w:rPr>
          <w:noProof/>
        </w:rPr>
        <w:t>4</w:t>
      </w:r>
    </w:p>
    <w:p w14:paraId="70429374" w14:textId="735D7D91" w:rsidR="00BE6AE1" w:rsidRDefault="00F0792A">
      <w:pPr>
        <w:pStyle w:val="TOC2"/>
        <w:tabs>
          <w:tab w:val="right" w:leader="dot" w:pos="9350"/>
        </w:tabs>
        <w:rPr>
          <w:rFonts w:asciiTheme="minorHAnsi" w:hAnsiTheme="minorHAnsi"/>
          <w:noProof/>
          <w:sz w:val="22"/>
        </w:rPr>
      </w:pPr>
      <w:r w:rsidRPr="00006452">
        <w:rPr>
          <w:noProof/>
        </w:rPr>
        <w:t>Election Procedures and Deadlines</w:t>
      </w:r>
      <w:r>
        <w:rPr>
          <w:noProof/>
        </w:rPr>
        <w:tab/>
      </w:r>
      <w:r w:rsidR="00006452">
        <w:rPr>
          <w:noProof/>
        </w:rPr>
        <w:t>5</w:t>
      </w:r>
    </w:p>
    <w:p w14:paraId="451FCDB0" w14:textId="2D64034A" w:rsidR="00BE6AE1" w:rsidRDefault="00F0792A">
      <w:pPr>
        <w:pStyle w:val="TOC2"/>
        <w:tabs>
          <w:tab w:val="right" w:leader="dot" w:pos="9350"/>
        </w:tabs>
        <w:rPr>
          <w:rFonts w:asciiTheme="minorHAnsi" w:hAnsiTheme="minorHAnsi"/>
          <w:noProof/>
          <w:sz w:val="22"/>
        </w:rPr>
      </w:pPr>
      <w:r w:rsidRPr="00006452">
        <w:rPr>
          <w:noProof/>
        </w:rPr>
        <w:t>Cost of COBRA Continuation Coverage</w:t>
      </w:r>
      <w:r>
        <w:rPr>
          <w:noProof/>
        </w:rPr>
        <w:tab/>
      </w:r>
      <w:r w:rsidR="00006452">
        <w:rPr>
          <w:noProof/>
        </w:rPr>
        <w:t>5</w:t>
      </w:r>
    </w:p>
    <w:p w14:paraId="7022BF36" w14:textId="73881623" w:rsidR="00BE6AE1" w:rsidRDefault="00F0792A">
      <w:pPr>
        <w:pStyle w:val="TOC2"/>
        <w:tabs>
          <w:tab w:val="right" w:leader="dot" w:pos="9350"/>
        </w:tabs>
        <w:rPr>
          <w:rFonts w:asciiTheme="minorHAnsi" w:hAnsiTheme="minorHAnsi"/>
          <w:noProof/>
          <w:sz w:val="22"/>
        </w:rPr>
      </w:pPr>
      <w:r w:rsidRPr="00006452">
        <w:rPr>
          <w:noProof/>
        </w:rPr>
        <w:t>When Continuation Coverage Ends</w:t>
      </w:r>
      <w:r>
        <w:rPr>
          <w:noProof/>
        </w:rPr>
        <w:tab/>
      </w:r>
      <w:r w:rsidR="00006452">
        <w:rPr>
          <w:noProof/>
        </w:rPr>
        <w:t>5</w:t>
      </w:r>
    </w:p>
    <w:p w14:paraId="000E7880" w14:textId="64FC69CE" w:rsidR="00BE6AE1" w:rsidRDefault="00F0792A">
      <w:pPr>
        <w:pStyle w:val="TOC1"/>
        <w:tabs>
          <w:tab w:val="right" w:leader="dot" w:pos="9350"/>
        </w:tabs>
        <w:rPr>
          <w:rFonts w:asciiTheme="minorHAnsi" w:hAnsiTheme="minorHAnsi"/>
          <w:noProof/>
          <w:sz w:val="22"/>
        </w:rPr>
      </w:pPr>
      <w:r w:rsidRPr="00006452">
        <w:rPr>
          <w:noProof/>
        </w:rPr>
        <w:t>AMENDMENT AND TERMINATION</w:t>
      </w:r>
      <w:r>
        <w:rPr>
          <w:noProof/>
        </w:rPr>
        <w:tab/>
      </w:r>
      <w:r w:rsidR="00006452">
        <w:rPr>
          <w:noProof/>
        </w:rPr>
        <w:t>5</w:t>
      </w:r>
    </w:p>
    <w:p w14:paraId="46317FF8" w14:textId="3A76E21F" w:rsidR="00BE6AE1" w:rsidRDefault="00F0792A">
      <w:pPr>
        <w:pStyle w:val="TOC1"/>
        <w:tabs>
          <w:tab w:val="right" w:leader="dot" w:pos="9350"/>
        </w:tabs>
        <w:rPr>
          <w:rFonts w:asciiTheme="minorHAnsi" w:hAnsiTheme="minorHAnsi"/>
          <w:noProof/>
          <w:sz w:val="22"/>
        </w:rPr>
      </w:pPr>
      <w:r w:rsidRPr="00006452">
        <w:rPr>
          <w:noProof/>
        </w:rPr>
        <w:t>INCLUDED BENEFIT DOCUMENTS INCORPORATED BY REFERENCE</w:t>
      </w:r>
      <w:r>
        <w:rPr>
          <w:noProof/>
        </w:rPr>
        <w:tab/>
      </w:r>
      <w:r w:rsidR="00006452">
        <w:rPr>
          <w:noProof/>
        </w:rPr>
        <w:t>5</w:t>
      </w:r>
    </w:p>
    <w:p w14:paraId="74073325" w14:textId="2E0F202C" w:rsidR="00BE6AE1" w:rsidRDefault="00F0792A">
      <w:pPr>
        <w:pStyle w:val="TOC1"/>
        <w:tabs>
          <w:tab w:val="right" w:leader="dot" w:pos="9350"/>
        </w:tabs>
        <w:rPr>
          <w:rFonts w:asciiTheme="minorHAnsi" w:hAnsiTheme="minorHAnsi"/>
          <w:noProof/>
          <w:sz w:val="22"/>
        </w:rPr>
      </w:pPr>
      <w:r w:rsidRPr="00006452">
        <w:rPr>
          <w:noProof/>
        </w:rPr>
        <w:t>CLAIMS PROCEDURES</w:t>
      </w:r>
      <w:r>
        <w:rPr>
          <w:noProof/>
        </w:rPr>
        <w:tab/>
      </w:r>
      <w:r w:rsidR="00006452">
        <w:rPr>
          <w:noProof/>
        </w:rPr>
        <w:t>6</w:t>
      </w:r>
    </w:p>
    <w:p w14:paraId="5342090D" w14:textId="7315C3BB" w:rsidR="00BE6AE1" w:rsidRDefault="00F0792A">
      <w:pPr>
        <w:pStyle w:val="TOC2"/>
        <w:tabs>
          <w:tab w:val="right" w:leader="dot" w:pos="9350"/>
        </w:tabs>
        <w:rPr>
          <w:rFonts w:asciiTheme="minorHAnsi" w:hAnsiTheme="minorHAnsi"/>
          <w:noProof/>
          <w:sz w:val="22"/>
        </w:rPr>
      </w:pPr>
      <w:r w:rsidRPr="00006452">
        <w:rPr>
          <w:noProof/>
        </w:rPr>
        <w:t>In General</w:t>
      </w:r>
      <w:r>
        <w:rPr>
          <w:noProof/>
        </w:rPr>
        <w:tab/>
      </w:r>
      <w:r w:rsidR="00006452">
        <w:rPr>
          <w:noProof/>
        </w:rPr>
        <w:t>6</w:t>
      </w:r>
    </w:p>
    <w:p w14:paraId="2762263E" w14:textId="7138053B" w:rsidR="00BE6AE1" w:rsidRDefault="00F0792A">
      <w:pPr>
        <w:pStyle w:val="TOC2"/>
        <w:tabs>
          <w:tab w:val="right" w:leader="dot" w:pos="9350"/>
        </w:tabs>
        <w:rPr>
          <w:rFonts w:asciiTheme="minorHAnsi" w:hAnsiTheme="minorHAnsi"/>
          <w:noProof/>
          <w:sz w:val="22"/>
        </w:rPr>
      </w:pPr>
      <w:r w:rsidRPr="00006452">
        <w:rPr>
          <w:noProof/>
        </w:rPr>
        <w:t>Timing of Notice of Claim</w:t>
      </w:r>
      <w:r>
        <w:rPr>
          <w:noProof/>
        </w:rPr>
        <w:tab/>
      </w:r>
      <w:r w:rsidR="00006452">
        <w:rPr>
          <w:noProof/>
        </w:rPr>
        <w:t>6</w:t>
      </w:r>
    </w:p>
    <w:p w14:paraId="7B61EF49" w14:textId="65084AF5" w:rsidR="00BE6AE1" w:rsidRDefault="00F0792A">
      <w:pPr>
        <w:pStyle w:val="TOC2"/>
        <w:tabs>
          <w:tab w:val="right" w:leader="dot" w:pos="9350"/>
        </w:tabs>
        <w:rPr>
          <w:rFonts w:asciiTheme="minorHAnsi" w:hAnsiTheme="minorHAnsi"/>
          <w:noProof/>
          <w:sz w:val="22"/>
        </w:rPr>
      </w:pPr>
      <w:r w:rsidRPr="00006452">
        <w:rPr>
          <w:noProof/>
        </w:rPr>
        <w:t>Group Health Plan Claims</w:t>
      </w:r>
      <w:r>
        <w:rPr>
          <w:noProof/>
        </w:rPr>
        <w:tab/>
      </w:r>
      <w:r w:rsidR="00006452">
        <w:rPr>
          <w:noProof/>
        </w:rPr>
        <w:t>6</w:t>
      </w:r>
    </w:p>
    <w:p w14:paraId="7725D0C2" w14:textId="67FC436E" w:rsidR="00BE6AE1" w:rsidRDefault="00F0792A">
      <w:pPr>
        <w:pStyle w:val="TOC2"/>
        <w:tabs>
          <w:tab w:val="right" w:leader="dot" w:pos="9350"/>
        </w:tabs>
        <w:rPr>
          <w:rFonts w:asciiTheme="minorHAnsi" w:hAnsiTheme="minorHAnsi"/>
          <w:noProof/>
          <w:sz w:val="22"/>
        </w:rPr>
      </w:pPr>
      <w:r w:rsidRPr="00006452">
        <w:rPr>
          <w:noProof/>
        </w:rPr>
        <w:t>Disability Benefit Claims</w:t>
      </w:r>
      <w:r>
        <w:rPr>
          <w:noProof/>
        </w:rPr>
        <w:tab/>
      </w:r>
      <w:r w:rsidR="00006452">
        <w:rPr>
          <w:noProof/>
        </w:rPr>
        <w:t>8</w:t>
      </w:r>
    </w:p>
    <w:p w14:paraId="00C68B75" w14:textId="6F84097C" w:rsidR="00BE6AE1" w:rsidRDefault="00F0792A">
      <w:pPr>
        <w:pStyle w:val="TOC2"/>
        <w:tabs>
          <w:tab w:val="right" w:leader="dot" w:pos="9350"/>
        </w:tabs>
        <w:rPr>
          <w:rFonts w:asciiTheme="minorHAnsi" w:hAnsiTheme="minorHAnsi"/>
          <w:noProof/>
          <w:sz w:val="22"/>
        </w:rPr>
      </w:pPr>
      <w:r w:rsidRPr="00006452">
        <w:rPr>
          <w:noProof/>
        </w:rPr>
        <w:t>Non-Group Health Plan and Non-Disability Based Claims</w:t>
      </w:r>
      <w:r>
        <w:rPr>
          <w:noProof/>
        </w:rPr>
        <w:tab/>
      </w:r>
      <w:r w:rsidR="00006452">
        <w:rPr>
          <w:noProof/>
        </w:rPr>
        <w:t>9</w:t>
      </w:r>
    </w:p>
    <w:p w14:paraId="5BE0A70C" w14:textId="291B2C53" w:rsidR="00BE6AE1" w:rsidRDefault="00F0792A">
      <w:pPr>
        <w:pStyle w:val="TOC2"/>
        <w:tabs>
          <w:tab w:val="right" w:leader="dot" w:pos="9350"/>
        </w:tabs>
        <w:rPr>
          <w:rFonts w:asciiTheme="minorHAnsi" w:hAnsiTheme="minorHAnsi"/>
          <w:noProof/>
          <w:sz w:val="22"/>
        </w:rPr>
      </w:pPr>
      <w:r w:rsidRPr="00006452">
        <w:rPr>
          <w:noProof/>
        </w:rPr>
        <w:t>Content of Notice of Adverse Benefit Determination</w:t>
      </w:r>
      <w:r>
        <w:rPr>
          <w:noProof/>
        </w:rPr>
        <w:tab/>
      </w:r>
      <w:r w:rsidR="00006452">
        <w:rPr>
          <w:noProof/>
        </w:rPr>
        <w:t>9</w:t>
      </w:r>
    </w:p>
    <w:p w14:paraId="54756342" w14:textId="4A7B8258" w:rsidR="00BE6AE1" w:rsidRDefault="00F0792A">
      <w:pPr>
        <w:pStyle w:val="TOC2"/>
        <w:tabs>
          <w:tab w:val="right" w:leader="dot" w:pos="9350"/>
        </w:tabs>
        <w:rPr>
          <w:rFonts w:asciiTheme="minorHAnsi" w:hAnsiTheme="minorHAnsi"/>
          <w:noProof/>
          <w:sz w:val="22"/>
        </w:rPr>
      </w:pPr>
      <w:r w:rsidRPr="00006452">
        <w:rPr>
          <w:noProof/>
        </w:rPr>
        <w:t>Appeal of Adverse Benefit Determination</w:t>
      </w:r>
      <w:r>
        <w:rPr>
          <w:noProof/>
        </w:rPr>
        <w:tab/>
      </w:r>
      <w:r w:rsidR="00006452">
        <w:rPr>
          <w:noProof/>
        </w:rPr>
        <w:t>10</w:t>
      </w:r>
    </w:p>
    <w:p w14:paraId="366DAF7F" w14:textId="72AB01F0" w:rsidR="00BE6AE1" w:rsidRDefault="00F0792A">
      <w:pPr>
        <w:pStyle w:val="TOC2"/>
        <w:tabs>
          <w:tab w:val="right" w:leader="dot" w:pos="9350"/>
        </w:tabs>
        <w:rPr>
          <w:rFonts w:asciiTheme="minorHAnsi" w:hAnsiTheme="minorHAnsi"/>
          <w:noProof/>
          <w:sz w:val="22"/>
        </w:rPr>
      </w:pPr>
      <w:r w:rsidRPr="00006452">
        <w:rPr>
          <w:noProof/>
        </w:rPr>
        <w:t>Denial of Appeal</w:t>
      </w:r>
      <w:r>
        <w:rPr>
          <w:noProof/>
        </w:rPr>
        <w:tab/>
      </w:r>
      <w:r w:rsidR="00006452">
        <w:rPr>
          <w:noProof/>
        </w:rPr>
        <w:t>13</w:t>
      </w:r>
    </w:p>
    <w:p w14:paraId="28F270C8" w14:textId="2A52826D" w:rsidR="00BE6AE1" w:rsidRDefault="00F0792A">
      <w:pPr>
        <w:pStyle w:val="TOC2"/>
        <w:tabs>
          <w:tab w:val="right" w:leader="dot" w:pos="9350"/>
        </w:tabs>
        <w:rPr>
          <w:rFonts w:asciiTheme="minorHAnsi" w:hAnsiTheme="minorHAnsi"/>
          <w:noProof/>
          <w:sz w:val="22"/>
        </w:rPr>
      </w:pPr>
      <w:r w:rsidRPr="00006452">
        <w:rPr>
          <w:noProof/>
        </w:rPr>
        <w:t>External Claims Process</w:t>
      </w:r>
      <w:r>
        <w:rPr>
          <w:noProof/>
        </w:rPr>
        <w:tab/>
      </w:r>
      <w:r w:rsidR="00006452">
        <w:rPr>
          <w:noProof/>
        </w:rPr>
        <w:t>15</w:t>
      </w:r>
    </w:p>
    <w:p w14:paraId="77DD73BB" w14:textId="57979CFF" w:rsidR="00BE6AE1" w:rsidRDefault="00F0792A">
      <w:pPr>
        <w:pStyle w:val="TOC1"/>
        <w:tabs>
          <w:tab w:val="right" w:leader="dot" w:pos="9350"/>
        </w:tabs>
        <w:rPr>
          <w:rFonts w:asciiTheme="minorHAnsi" w:hAnsiTheme="minorHAnsi"/>
          <w:noProof/>
          <w:sz w:val="22"/>
        </w:rPr>
      </w:pPr>
      <w:r w:rsidRPr="00006452">
        <w:rPr>
          <w:noProof/>
        </w:rPr>
        <w:t>REFUNDS/INDEMNIFICATION</w:t>
      </w:r>
      <w:r>
        <w:rPr>
          <w:noProof/>
        </w:rPr>
        <w:tab/>
      </w:r>
      <w:r w:rsidR="00006452">
        <w:rPr>
          <w:noProof/>
        </w:rPr>
        <w:t>15</w:t>
      </w:r>
    </w:p>
    <w:p w14:paraId="05ADCD4A" w14:textId="7524E8D5" w:rsidR="00BE6AE1" w:rsidRDefault="00F0792A">
      <w:pPr>
        <w:pStyle w:val="TOC1"/>
        <w:tabs>
          <w:tab w:val="right" w:leader="dot" w:pos="9350"/>
        </w:tabs>
        <w:rPr>
          <w:rFonts w:asciiTheme="minorHAnsi" w:hAnsiTheme="minorHAnsi"/>
          <w:noProof/>
          <w:sz w:val="22"/>
        </w:rPr>
      </w:pPr>
      <w:r w:rsidRPr="00006452">
        <w:rPr>
          <w:noProof/>
        </w:rPr>
        <w:t>MILITARY SERVICE</w:t>
      </w:r>
      <w:r>
        <w:rPr>
          <w:noProof/>
        </w:rPr>
        <w:tab/>
      </w:r>
      <w:r w:rsidR="00006452">
        <w:rPr>
          <w:noProof/>
        </w:rPr>
        <w:t>16</w:t>
      </w:r>
    </w:p>
    <w:p w14:paraId="77A94933" w14:textId="6F27ECF5" w:rsidR="00BE6AE1" w:rsidRDefault="00F0792A">
      <w:pPr>
        <w:pStyle w:val="TOC1"/>
        <w:tabs>
          <w:tab w:val="right" w:leader="dot" w:pos="9350"/>
        </w:tabs>
        <w:rPr>
          <w:rFonts w:asciiTheme="minorHAnsi" w:hAnsiTheme="minorHAnsi"/>
          <w:noProof/>
          <w:sz w:val="22"/>
        </w:rPr>
      </w:pPr>
      <w:r w:rsidRPr="00006452">
        <w:rPr>
          <w:noProof/>
        </w:rPr>
        <w:t>YOUR RIGHTS UNDER ERISA</w:t>
      </w:r>
      <w:r>
        <w:rPr>
          <w:noProof/>
        </w:rPr>
        <w:tab/>
      </w:r>
      <w:r w:rsidR="00006452">
        <w:rPr>
          <w:noProof/>
        </w:rPr>
        <w:t>16</w:t>
      </w:r>
    </w:p>
    <w:p w14:paraId="346A2802" w14:textId="0BD09B64" w:rsidR="00BE6AE1" w:rsidRDefault="00F0792A">
      <w:pPr>
        <w:pStyle w:val="TOC1"/>
        <w:tabs>
          <w:tab w:val="right" w:leader="dot" w:pos="9350"/>
        </w:tabs>
        <w:rPr>
          <w:rFonts w:asciiTheme="minorHAnsi" w:hAnsiTheme="minorHAnsi"/>
          <w:noProof/>
          <w:sz w:val="22"/>
        </w:rPr>
      </w:pPr>
      <w:r w:rsidRPr="00006452">
        <w:rPr>
          <w:noProof/>
        </w:rPr>
        <w:t>QUALIFIED MEDICAL CHILD SUPPORT ORDERS</w:t>
      </w:r>
      <w:r>
        <w:rPr>
          <w:noProof/>
        </w:rPr>
        <w:tab/>
      </w:r>
      <w:r w:rsidR="00006452">
        <w:rPr>
          <w:noProof/>
        </w:rPr>
        <w:t>17</w:t>
      </w:r>
    </w:p>
    <w:p w14:paraId="678D9F94" w14:textId="443DC485" w:rsidR="00BE6AE1" w:rsidRDefault="00F0792A">
      <w:pPr>
        <w:pStyle w:val="TOC1"/>
        <w:tabs>
          <w:tab w:val="right" w:leader="dot" w:pos="9350"/>
        </w:tabs>
        <w:rPr>
          <w:rFonts w:asciiTheme="minorHAnsi" w:hAnsiTheme="minorHAnsi"/>
          <w:noProof/>
          <w:sz w:val="22"/>
        </w:rPr>
      </w:pPr>
      <w:r w:rsidRPr="00006452">
        <w:rPr>
          <w:noProof/>
        </w:rPr>
        <w:t>WOMEN'S HEALTH AND CANCER RIGHTS ACT</w:t>
      </w:r>
      <w:r>
        <w:rPr>
          <w:noProof/>
        </w:rPr>
        <w:tab/>
      </w:r>
      <w:r w:rsidR="00006452">
        <w:rPr>
          <w:noProof/>
        </w:rPr>
        <w:t>17</w:t>
      </w:r>
    </w:p>
    <w:p w14:paraId="3F2FDC37" w14:textId="782E62FC" w:rsidR="00BE6AE1" w:rsidRDefault="00F0792A">
      <w:pPr>
        <w:pStyle w:val="TOC1"/>
        <w:tabs>
          <w:tab w:val="right" w:leader="dot" w:pos="9350"/>
        </w:tabs>
        <w:rPr>
          <w:rFonts w:asciiTheme="minorHAnsi" w:hAnsiTheme="minorHAnsi"/>
          <w:noProof/>
          <w:sz w:val="22"/>
        </w:rPr>
      </w:pPr>
      <w:r w:rsidRPr="00006452">
        <w:rPr>
          <w:noProof/>
        </w:rPr>
        <w:t>NEWBORNS' AND MOTHERS' HEALTH PROTECTION ACT</w:t>
      </w:r>
      <w:r>
        <w:rPr>
          <w:noProof/>
        </w:rPr>
        <w:tab/>
      </w:r>
      <w:r w:rsidR="00006452">
        <w:rPr>
          <w:noProof/>
        </w:rPr>
        <w:t>17</w:t>
      </w:r>
    </w:p>
    <w:p w14:paraId="2A1FEF97" w14:textId="1E3DFF4B" w:rsidR="00BE6AE1" w:rsidRDefault="00F0792A">
      <w:pPr>
        <w:pStyle w:val="TOC1"/>
        <w:tabs>
          <w:tab w:val="right" w:leader="dot" w:pos="9350"/>
        </w:tabs>
        <w:rPr>
          <w:rFonts w:asciiTheme="minorHAnsi" w:hAnsiTheme="minorHAnsi"/>
          <w:noProof/>
          <w:sz w:val="22"/>
        </w:rPr>
      </w:pPr>
      <w:r w:rsidRPr="00006452">
        <w:rPr>
          <w:noProof/>
        </w:rPr>
        <w:t>LOSS OF BENEFIT</w:t>
      </w:r>
      <w:r>
        <w:rPr>
          <w:noProof/>
        </w:rPr>
        <w:tab/>
      </w:r>
      <w:r w:rsidR="00006452">
        <w:rPr>
          <w:noProof/>
        </w:rPr>
        <w:t>18</w:t>
      </w:r>
    </w:p>
    <w:p w14:paraId="263743E1" w14:textId="5400ED75" w:rsidR="00BE6AE1" w:rsidRDefault="00F0792A">
      <w:pPr>
        <w:pStyle w:val="TOC1"/>
        <w:tabs>
          <w:tab w:val="right" w:leader="dot" w:pos="9350"/>
        </w:tabs>
        <w:rPr>
          <w:rFonts w:asciiTheme="minorHAnsi" w:hAnsiTheme="minorHAnsi"/>
          <w:noProof/>
          <w:sz w:val="22"/>
        </w:rPr>
      </w:pPr>
      <w:r w:rsidRPr="00006452">
        <w:rPr>
          <w:noProof/>
        </w:rPr>
        <w:t>NON-ALIENATION</w:t>
      </w:r>
      <w:r>
        <w:rPr>
          <w:noProof/>
        </w:rPr>
        <w:tab/>
      </w:r>
      <w:r w:rsidR="00006452">
        <w:rPr>
          <w:noProof/>
        </w:rPr>
        <w:t>18</w:t>
      </w:r>
    </w:p>
    <w:p w14:paraId="3133E847" w14:textId="5852ADA3" w:rsidR="00BE6AE1" w:rsidRDefault="00F0792A">
      <w:pPr>
        <w:pStyle w:val="TOC1"/>
        <w:tabs>
          <w:tab w:val="right" w:leader="dot" w:pos="9350"/>
        </w:tabs>
        <w:rPr>
          <w:rFonts w:asciiTheme="minorHAnsi" w:hAnsiTheme="minorHAnsi"/>
          <w:noProof/>
          <w:sz w:val="22"/>
        </w:rPr>
      </w:pPr>
      <w:r w:rsidRPr="00006452">
        <w:rPr>
          <w:noProof/>
        </w:rPr>
        <w:t>PLAN ADMINISTRATION DISCRETION</w:t>
      </w:r>
      <w:r>
        <w:rPr>
          <w:noProof/>
        </w:rPr>
        <w:tab/>
      </w:r>
      <w:r w:rsidR="00006452">
        <w:rPr>
          <w:noProof/>
        </w:rPr>
        <w:t>18</w:t>
      </w:r>
    </w:p>
    <w:p w14:paraId="2F62C7F5" w14:textId="0913DF13" w:rsidR="00BE6AE1" w:rsidRDefault="00F0792A">
      <w:pPr>
        <w:pStyle w:val="TOC1"/>
        <w:tabs>
          <w:tab w:val="right" w:leader="dot" w:pos="9350"/>
        </w:tabs>
        <w:rPr>
          <w:rFonts w:asciiTheme="minorHAnsi" w:hAnsiTheme="minorHAnsi"/>
          <w:noProof/>
          <w:sz w:val="22"/>
        </w:rPr>
      </w:pPr>
      <w:r w:rsidRPr="00006452">
        <w:rPr>
          <w:noProof/>
        </w:rPr>
        <w:t>ELIGIBILITY ADDENDUM</w:t>
      </w:r>
      <w:r>
        <w:rPr>
          <w:noProof/>
        </w:rPr>
        <w:tab/>
      </w:r>
      <w:r w:rsidR="00006452">
        <w:rPr>
          <w:noProof/>
        </w:rPr>
        <w:t>19</w:t>
      </w:r>
    </w:p>
    <w:p w14:paraId="7B9DC583" w14:textId="4B1006A0" w:rsidR="00BE6AE1" w:rsidRDefault="00BE6AE1">
      <w:pPr>
        <w:widowControl w:val="0"/>
        <w:adjustRightInd w:val="0"/>
        <w:spacing w:line="240" w:lineRule="atLeast"/>
        <w:rPr>
          <w:rFonts w:ascii="Times New Roman" w:hAnsi="Times New Roman" w:cs="Times New Roman"/>
        </w:rPr>
        <w:sectPr w:rsidR="00BE6AE1" w:rsidSect="000473BA">
          <w:footerReference w:type="default" r:id="rId14"/>
          <w:pgSz w:w="12240" w:h="15840"/>
          <w:pgMar w:top="1440" w:right="1440" w:bottom="1440" w:left="1440" w:header="720" w:footer="720" w:gutter="0"/>
          <w:pgNumType w:fmt="lowerRoman" w:start="1"/>
          <w:cols w:space="720"/>
        </w:sectPr>
      </w:pPr>
    </w:p>
    <w:p w14:paraId="6EAF25AD" w14:textId="77777777" w:rsidR="00BE6AE1" w:rsidRDefault="00F0792A">
      <w:pPr>
        <w:keepNext/>
        <w:widowControl w:val="0"/>
        <w:adjustRightInd w:val="0"/>
        <w:spacing w:line="240" w:lineRule="atLeast"/>
        <w:rPr>
          <w:rFonts w:ascii="Times New Roman" w:hAnsi="Times New Roman" w:cs="Times New Roman"/>
          <w:sz w:val="26"/>
          <w:szCs w:val="26"/>
        </w:rPr>
      </w:pPr>
      <w:bookmarkStart w:id="0" w:name="SPD"/>
      <w:r>
        <w:rPr>
          <w:rFonts w:ascii="Times New Roman" w:hAnsi="Times New Roman" w:cs="Times New Roman"/>
          <w:b/>
          <w:bCs/>
          <w:sz w:val="26"/>
          <w:szCs w:val="26"/>
          <w:u w:val="single"/>
        </w:rPr>
        <w:lastRenderedPageBreak/>
        <w:t>INTRODUCTION</w:t>
      </w:r>
    </w:p>
    <w:p w14:paraId="1035EA79" w14:textId="19E961DD" w:rsidR="00BE6AE1" w:rsidRDefault="00F0792A" w:rsidP="00006452">
      <w:pPr>
        <w:keepNext/>
        <w:widowControl w:val="0"/>
        <w:adjustRightInd w:val="0"/>
        <w:spacing w:line="240" w:lineRule="atLeas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1" w:name="_Toc256000000"/>
      <w:r>
        <w:rPr>
          <w:rFonts w:ascii="Times New Roman" w:hAnsi="Times New Roman" w:cs="Times New Roman"/>
        </w:rPr>
        <w:instrText>"INTRODUCTION"</w:instrText>
      </w:r>
      <w:bookmarkEnd w:id="1"/>
      <w:r>
        <w:rPr>
          <w:rFonts w:ascii="Times New Roman" w:hAnsi="Times New Roman" w:cs="Times New Roman"/>
        </w:rPr>
        <w:instrText xml:space="preserve"> </w:instrText>
      </w:r>
      <w:r>
        <w:rPr>
          <w:rFonts w:ascii="Times New Roman" w:hAnsi="Times New Roman" w:cs="Times New Roman"/>
        </w:rPr>
        <w:fldChar w:fldCharType="end"/>
      </w:r>
    </w:p>
    <w:p w14:paraId="7F70DDF3" w14:textId="41AF77AE"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ADC Management Services, Inc. (the "Employer") established the ADC Management Services, Inc. Welfare Benefit Plan (the "Plan") effective June 01, </w:t>
      </w:r>
      <w:proofErr w:type="gramStart"/>
      <w:r>
        <w:rPr>
          <w:rFonts w:ascii="Times New Roman" w:hAnsi="Times New Roman" w:cs="Times New Roman"/>
        </w:rPr>
        <w:t>2018</w:t>
      </w:r>
      <w:proofErr w:type="gramEnd"/>
      <w:r>
        <w:rPr>
          <w:rFonts w:ascii="Times New Roman" w:hAnsi="Times New Roman" w:cs="Times New Roman"/>
        </w:rPr>
        <w:t xml:space="preserve"> and the Plan has been amended and restated effective June 01, 202</w:t>
      </w:r>
      <w:r w:rsidR="004B25F1">
        <w:rPr>
          <w:rFonts w:ascii="Times New Roman" w:hAnsi="Times New Roman" w:cs="Times New Roman"/>
        </w:rPr>
        <w:t>4</w:t>
      </w:r>
      <w:r>
        <w:rPr>
          <w:rFonts w:ascii="Times New Roman" w:hAnsi="Times New Roman" w:cs="Times New Roman"/>
        </w:rPr>
        <w:t>. This summary describes the Plan and together with the incorporated documents, describes the benefits offered under the Plan (the "Included Benefits").</w:t>
      </w:r>
    </w:p>
    <w:p w14:paraId="27FFA3BF" w14:textId="77777777" w:rsidR="00BE6AE1" w:rsidRDefault="00BE6AE1">
      <w:pPr>
        <w:widowControl w:val="0"/>
        <w:adjustRightInd w:val="0"/>
        <w:spacing w:line="240" w:lineRule="atLeast"/>
        <w:rPr>
          <w:rFonts w:ascii="Times New Roman" w:hAnsi="Times New Roman" w:cs="Times New Roman"/>
        </w:rPr>
      </w:pPr>
    </w:p>
    <w:p w14:paraId="1539A297"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This Summary Plan Description supersedes </w:t>
      </w:r>
      <w:proofErr w:type="gramStart"/>
      <w:r>
        <w:rPr>
          <w:rFonts w:ascii="Times New Roman" w:hAnsi="Times New Roman" w:cs="Times New Roman"/>
        </w:rPr>
        <w:t>any and all</w:t>
      </w:r>
      <w:proofErr w:type="gramEnd"/>
      <w:r>
        <w:rPr>
          <w:rFonts w:ascii="Times New Roman" w:hAnsi="Times New Roman" w:cs="Times New Roman"/>
        </w:rPr>
        <w:t xml:space="preserve"> previous Summary Plan Descriptions. Although the purpose of this document is to summarize the more significant provisions of the Plan, the Plan document and Included Benefit Documents will prevail in the event of any inconsistency.</w:t>
      </w:r>
    </w:p>
    <w:p w14:paraId="5F1F4A47"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15"/>
          <w:pgSz w:w="12240" w:h="15840"/>
          <w:pgMar w:top="1440" w:right="1440" w:bottom="1440" w:left="1440" w:header="720" w:footer="720" w:gutter="0"/>
          <w:pgNumType w:start="1"/>
          <w:cols w:space="720"/>
        </w:sectPr>
      </w:pPr>
    </w:p>
    <w:p w14:paraId="4E717450" w14:textId="77777777" w:rsidR="00BE6AE1" w:rsidRDefault="00BE6AE1">
      <w:pPr>
        <w:widowControl w:val="0"/>
        <w:adjustRightInd w:val="0"/>
        <w:spacing w:line="240" w:lineRule="atLeast"/>
        <w:rPr>
          <w:rFonts w:ascii="Times New Roman" w:hAnsi="Times New Roman" w:cs="Times New Roman"/>
        </w:rPr>
      </w:pPr>
    </w:p>
    <w:p w14:paraId="7187F7D4" w14:textId="77777777" w:rsidR="00BE6AE1"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ADMINISTRATIVE INFORMATION</w:t>
      </w:r>
    </w:p>
    <w:p w14:paraId="6308A1AB" w14:textId="295C120F" w:rsidR="00BE6AE1" w:rsidRDefault="00F0792A" w:rsidP="00006452">
      <w:pPr>
        <w:keepNext/>
        <w:widowControl w:val="0"/>
        <w:adjustRightInd w:val="0"/>
        <w:spacing w:line="240" w:lineRule="atLeas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2" w:name="_Toc256000001"/>
      <w:r>
        <w:rPr>
          <w:rFonts w:ascii="Times New Roman" w:hAnsi="Times New Roman" w:cs="Times New Roman"/>
        </w:rPr>
        <w:instrText>"ADMINISTRATIVE INFORMATION"</w:instrText>
      </w:r>
      <w:bookmarkEnd w:id="2"/>
      <w:r>
        <w:rPr>
          <w:rFonts w:ascii="Times New Roman" w:hAnsi="Times New Roman" w:cs="Times New Roman"/>
        </w:rPr>
        <w:instrText xml:space="preserve"> </w:instrText>
      </w:r>
      <w:r>
        <w:rPr>
          <w:rFonts w:ascii="Times New Roman" w:hAnsi="Times New Roman" w:cs="Times New Roman"/>
        </w:rPr>
        <w:fldChar w:fldCharType="end"/>
      </w:r>
    </w:p>
    <w:p w14:paraId="5D2F020C"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The Plan's name is ADC Management Services, Inc. Welfare Benefit Plan</w:t>
      </w:r>
    </w:p>
    <w:p w14:paraId="6F6E79E5"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The Plan's number is 503</w:t>
      </w:r>
    </w:p>
    <w:p w14:paraId="7C4749D6"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 xml:space="preserve">The Plan Year End is the </w:t>
      </w:r>
      <w:proofErr w:type="gramStart"/>
      <w:r>
        <w:rPr>
          <w:rFonts w:ascii="Times New Roman" w:hAnsi="Times New Roman" w:cs="Times New Roman"/>
        </w:rPr>
        <w:t>12 month</w:t>
      </w:r>
      <w:proofErr w:type="gramEnd"/>
      <w:r>
        <w:rPr>
          <w:rFonts w:ascii="Times New Roman" w:hAnsi="Times New Roman" w:cs="Times New Roman"/>
        </w:rPr>
        <w:t xml:space="preserve"> period ending on May 31</w:t>
      </w:r>
    </w:p>
    <w:p w14:paraId="55E89C7D" w14:textId="77777777" w:rsidR="00BE6AE1" w:rsidRDefault="00BE6AE1">
      <w:pPr>
        <w:widowControl w:val="0"/>
        <w:adjustRightInd w:val="0"/>
        <w:spacing w:line="240" w:lineRule="atLeast"/>
        <w:ind w:left="540" w:hanging="540"/>
        <w:rPr>
          <w:rFonts w:ascii="Times New Roman" w:hAnsi="Times New Roman" w:cs="Times New Roman"/>
        </w:rPr>
      </w:pPr>
    </w:p>
    <w:p w14:paraId="57C84A17" w14:textId="77777777" w:rsidR="00BE6AE1" w:rsidRDefault="00F0792A">
      <w:pPr>
        <w:widowControl w:val="0"/>
        <w:adjustRightInd w:val="0"/>
        <w:spacing w:line="240" w:lineRule="atLeast"/>
        <w:ind w:left="540"/>
        <w:rPr>
          <w:rFonts w:ascii="Times New Roman" w:hAnsi="Times New Roman" w:cs="Times New Roman"/>
        </w:rPr>
      </w:pPr>
      <w:r>
        <w:rPr>
          <w:rFonts w:ascii="Times New Roman" w:hAnsi="Times New Roman" w:cs="Times New Roman"/>
        </w:rPr>
        <w:t>The Plan is an "employee welfare benefit plan" for purposes of ERISA that includes a group health plan, a group dental plan, a group vision plan, a disability plan, a group life insurance plan and a group accident plan.</w:t>
      </w:r>
    </w:p>
    <w:p w14:paraId="39CF36A9" w14:textId="77777777" w:rsidR="00BE6AE1" w:rsidRDefault="00BE6AE1">
      <w:pPr>
        <w:widowControl w:val="0"/>
        <w:adjustRightInd w:val="0"/>
        <w:spacing w:line="240" w:lineRule="atLeast"/>
        <w:rPr>
          <w:rFonts w:ascii="Times New Roman" w:hAnsi="Times New Roman" w:cs="Times New Roman"/>
        </w:rPr>
      </w:pPr>
    </w:p>
    <w:p w14:paraId="5D70D738" w14:textId="77777777" w:rsidR="00BE6AE1" w:rsidRDefault="00F0792A">
      <w:pPr>
        <w:widowControl w:val="0"/>
        <w:adjustRightInd w:val="0"/>
        <w:spacing w:line="240" w:lineRule="atLeast"/>
        <w:ind w:left="540"/>
        <w:rPr>
          <w:rFonts w:ascii="Times New Roman" w:hAnsi="Times New Roman" w:cs="Times New Roman"/>
        </w:rPr>
      </w:pPr>
      <w:r>
        <w:rPr>
          <w:rFonts w:ascii="Times New Roman" w:hAnsi="Times New Roman" w:cs="Times New Roman"/>
        </w:rPr>
        <w:t>Note: "group health plan" may include a medical, EAP, wellness, expat medical, and Health FSA.</w:t>
      </w:r>
    </w:p>
    <w:p w14:paraId="4CFD79C7" w14:textId="77777777" w:rsidR="00BE6AE1" w:rsidRDefault="00BE6AE1">
      <w:pPr>
        <w:widowControl w:val="0"/>
        <w:adjustRightInd w:val="0"/>
        <w:spacing w:line="240" w:lineRule="atLeast"/>
        <w:rPr>
          <w:rFonts w:ascii="Times New Roman" w:hAnsi="Times New Roman" w:cs="Times New Roman"/>
        </w:rPr>
      </w:pPr>
    </w:p>
    <w:p w14:paraId="3335997E"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The Plan Sponsor is ADC Management Services, Inc.</w:t>
      </w:r>
    </w:p>
    <w:p w14:paraId="2A4E3437"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355 S. Teller St, Ste 200</w:t>
      </w:r>
    </w:p>
    <w:p w14:paraId="1535F9B9"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Lakewood, CO 80226</w:t>
      </w:r>
    </w:p>
    <w:p w14:paraId="52B9FC95" w14:textId="7EB0438C"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Phone: (7</w:t>
      </w:r>
      <w:r w:rsidR="003D66A7">
        <w:rPr>
          <w:rFonts w:ascii="Times New Roman" w:hAnsi="Times New Roman" w:cs="Times New Roman"/>
        </w:rPr>
        <w:t>20</w:t>
      </w:r>
      <w:r>
        <w:rPr>
          <w:rFonts w:ascii="Times New Roman" w:hAnsi="Times New Roman" w:cs="Times New Roman"/>
        </w:rPr>
        <w:t>) 884-8055</w:t>
      </w:r>
    </w:p>
    <w:p w14:paraId="441BB9D1" w14:textId="607D0165"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 xml:space="preserve">Email: </w:t>
      </w:r>
      <w:r w:rsidR="00560E0D" w:rsidRPr="00560E0D">
        <w:rPr>
          <w:rFonts w:ascii="Times New Roman" w:hAnsi="Times New Roman" w:cs="Times New Roman"/>
        </w:rPr>
        <w:t>vanessa@adcmgt.com</w:t>
      </w:r>
    </w:p>
    <w:p w14:paraId="76B47105"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Employer Identification Number: 84-1652859</w:t>
      </w:r>
    </w:p>
    <w:p w14:paraId="0360D4D1" w14:textId="77777777" w:rsidR="00BE6AE1" w:rsidRDefault="00BE6AE1">
      <w:pPr>
        <w:widowControl w:val="0"/>
        <w:adjustRightInd w:val="0"/>
        <w:spacing w:line="240" w:lineRule="atLeast"/>
        <w:ind w:left="540" w:hanging="540"/>
        <w:rPr>
          <w:rFonts w:ascii="Times New Roman" w:hAnsi="Times New Roman" w:cs="Times New Roman"/>
        </w:rPr>
      </w:pPr>
    </w:p>
    <w:p w14:paraId="34D0FD1D"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t>The Plan Administrator is the Employer</w:t>
      </w:r>
    </w:p>
    <w:p w14:paraId="508B1B4C"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355 S. Teller St, Ste 200</w:t>
      </w:r>
    </w:p>
    <w:p w14:paraId="03A323AE"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Lakewood, CO 80226</w:t>
      </w:r>
    </w:p>
    <w:p w14:paraId="249C815C" w14:textId="757A00CE"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Phone: (7</w:t>
      </w:r>
      <w:r w:rsidR="003D66A7">
        <w:rPr>
          <w:rFonts w:ascii="Times New Roman" w:hAnsi="Times New Roman" w:cs="Times New Roman"/>
        </w:rPr>
        <w:t>20</w:t>
      </w:r>
      <w:r>
        <w:rPr>
          <w:rFonts w:ascii="Times New Roman" w:hAnsi="Times New Roman" w:cs="Times New Roman"/>
        </w:rPr>
        <w:t>) 884-8055</w:t>
      </w:r>
    </w:p>
    <w:p w14:paraId="231B7446" w14:textId="08F24292"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 xml:space="preserve">Email: </w:t>
      </w:r>
      <w:r w:rsidR="00560E0D" w:rsidRPr="00560E0D">
        <w:rPr>
          <w:rFonts w:ascii="Times New Roman" w:hAnsi="Times New Roman" w:cs="Times New Roman"/>
        </w:rPr>
        <w:t>vanessa@adcmgt.com</w:t>
      </w:r>
    </w:p>
    <w:p w14:paraId="6F4870B4" w14:textId="77777777" w:rsidR="00BE6AE1" w:rsidRDefault="00BE6AE1">
      <w:pPr>
        <w:widowControl w:val="0"/>
        <w:adjustRightInd w:val="0"/>
        <w:spacing w:line="240" w:lineRule="atLeast"/>
        <w:ind w:left="540" w:hanging="540"/>
        <w:rPr>
          <w:rFonts w:ascii="Times New Roman" w:hAnsi="Times New Roman" w:cs="Times New Roman"/>
        </w:rPr>
      </w:pPr>
    </w:p>
    <w:p w14:paraId="491889F9"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4.</w:t>
      </w:r>
      <w:r>
        <w:rPr>
          <w:rFonts w:ascii="Times New Roman" w:hAnsi="Times New Roman" w:cs="Times New Roman"/>
        </w:rPr>
        <w:tab/>
        <w:t>The agent for legal service is Employer / Plan Sponsor</w:t>
      </w:r>
    </w:p>
    <w:p w14:paraId="4D71F48A"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355 S. Teller St, Ste 200</w:t>
      </w:r>
    </w:p>
    <w:p w14:paraId="27BF3F3B"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Lakewood, CO 80226</w:t>
      </w:r>
    </w:p>
    <w:p w14:paraId="6EE97FE4" w14:textId="21F3F5E3"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Phone: (7</w:t>
      </w:r>
      <w:r w:rsidR="003D66A7">
        <w:rPr>
          <w:rFonts w:ascii="Times New Roman" w:hAnsi="Times New Roman" w:cs="Times New Roman"/>
        </w:rPr>
        <w:t>20</w:t>
      </w:r>
      <w:r>
        <w:rPr>
          <w:rFonts w:ascii="Times New Roman" w:hAnsi="Times New Roman" w:cs="Times New Roman"/>
        </w:rPr>
        <w:t>) 884-8055</w:t>
      </w:r>
    </w:p>
    <w:p w14:paraId="7936598E" w14:textId="77777777" w:rsidR="00BE6AE1" w:rsidRDefault="00BE6AE1">
      <w:pPr>
        <w:widowControl w:val="0"/>
        <w:adjustRightInd w:val="0"/>
        <w:spacing w:line="240" w:lineRule="atLeast"/>
        <w:ind w:left="540"/>
        <w:rPr>
          <w:rFonts w:ascii="Times New Roman" w:hAnsi="Times New Roman" w:cs="Times New Roman"/>
        </w:rPr>
      </w:pPr>
    </w:p>
    <w:p w14:paraId="35168543"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5.</w:t>
      </w:r>
      <w:r>
        <w:rPr>
          <w:rFonts w:ascii="Times New Roman" w:hAnsi="Times New Roman" w:cs="Times New Roman"/>
        </w:rPr>
        <w:tab/>
        <w:t>The Plan is not funded by a trust.</w:t>
      </w:r>
    </w:p>
    <w:p w14:paraId="3C032BBD" w14:textId="77777777" w:rsidR="00BE6AE1" w:rsidRDefault="00BE6AE1">
      <w:pPr>
        <w:widowControl w:val="0"/>
        <w:adjustRightInd w:val="0"/>
        <w:spacing w:line="240" w:lineRule="atLeast"/>
        <w:ind w:left="540" w:hanging="540"/>
        <w:rPr>
          <w:rFonts w:ascii="Times New Roman" w:hAnsi="Times New Roman" w:cs="Times New Roman"/>
        </w:rPr>
      </w:pPr>
    </w:p>
    <w:p w14:paraId="60B1C7AD"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6.</w:t>
      </w:r>
      <w:r>
        <w:rPr>
          <w:rFonts w:ascii="Times New Roman" w:hAnsi="Times New Roman" w:cs="Times New Roman"/>
        </w:rPr>
        <w:tab/>
        <w:t>Funding</w:t>
      </w:r>
    </w:p>
    <w:p w14:paraId="1F4625C5" w14:textId="77777777" w:rsidR="00BE6AE1" w:rsidRDefault="00F0792A">
      <w:pPr>
        <w:widowControl w:val="0"/>
        <w:adjustRightInd w:val="0"/>
        <w:spacing w:line="240" w:lineRule="atLeast"/>
        <w:ind w:left="540"/>
        <w:rPr>
          <w:rFonts w:ascii="Times New Roman" w:hAnsi="Times New Roman" w:cs="Times New Roman"/>
        </w:rPr>
      </w:pPr>
      <w:r>
        <w:rPr>
          <w:rFonts w:ascii="Times New Roman" w:hAnsi="Times New Roman" w:cs="Times New Roman"/>
        </w:rPr>
        <w:lastRenderedPageBreak/>
        <w:t>The cost of benefits offered under the Plan is either covered by contributions from the Company, contributions by you, or will be shared by you and the Company. Where you and the Company share the cost of coverage, the Company will contribute the difference between your premium and the amount required to pay benefits under the Plan.</w:t>
      </w:r>
    </w:p>
    <w:p w14:paraId="6123BBF3" w14:textId="77777777" w:rsidR="00BE6AE1" w:rsidRDefault="00BE6AE1">
      <w:pPr>
        <w:widowControl w:val="0"/>
        <w:adjustRightInd w:val="0"/>
        <w:spacing w:line="240" w:lineRule="atLeast"/>
        <w:ind w:left="540"/>
        <w:rPr>
          <w:rFonts w:ascii="Times New Roman" w:hAnsi="Times New Roman" w:cs="Times New Roman"/>
        </w:rPr>
      </w:pPr>
    </w:p>
    <w:p w14:paraId="32EE3AC3" w14:textId="77777777" w:rsidR="00BE6AE1" w:rsidRDefault="00F0792A">
      <w:pPr>
        <w:widowControl w:val="0"/>
        <w:adjustRightInd w:val="0"/>
        <w:spacing w:line="240" w:lineRule="atLeast"/>
        <w:ind w:left="540"/>
        <w:rPr>
          <w:rFonts w:ascii="Times New Roman" w:hAnsi="Times New Roman" w:cs="Times New Roman"/>
        </w:rPr>
      </w:pPr>
      <w:r>
        <w:rPr>
          <w:rFonts w:ascii="Times New Roman" w:hAnsi="Times New Roman" w:cs="Times New Roman"/>
        </w:rPr>
        <w:t>Any dividends, retroactive rate adjustments, rebates, or other refunds of any type that may become payable under any Included Benefit or in connection with an Included Benefit do not become assets of the Plan but are the property of, and will be retained by, the Company unless otherwise mandated by law.</w:t>
      </w:r>
    </w:p>
    <w:p w14:paraId="78510A60" w14:textId="77777777" w:rsidR="00BE6AE1" w:rsidRDefault="00BE6AE1">
      <w:pPr>
        <w:widowControl w:val="0"/>
        <w:adjustRightInd w:val="0"/>
        <w:spacing w:line="240" w:lineRule="atLeast"/>
        <w:rPr>
          <w:rFonts w:ascii="Times New Roman" w:hAnsi="Times New Roman" w:cs="Times New Roman"/>
        </w:rPr>
      </w:pPr>
    </w:p>
    <w:p w14:paraId="58080646"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7.</w:t>
      </w:r>
      <w:r>
        <w:rPr>
          <w:rFonts w:ascii="Times New Roman" w:hAnsi="Times New Roman" w:cs="Times New Roman"/>
        </w:rPr>
        <w:tab/>
        <w:t>The COBRA contact is the Plan Sponsor</w:t>
      </w:r>
    </w:p>
    <w:p w14:paraId="46E59FF1"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355 S. Teller St, Ste 200</w:t>
      </w:r>
    </w:p>
    <w:p w14:paraId="7235CBB2"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Lakewood, CO 80226</w:t>
      </w:r>
    </w:p>
    <w:p w14:paraId="14D46221" w14:textId="11A2E2FF"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ab/>
        <w:t>Phone: (7</w:t>
      </w:r>
      <w:r w:rsidR="00855FE6">
        <w:rPr>
          <w:rFonts w:ascii="Times New Roman" w:hAnsi="Times New Roman" w:cs="Times New Roman"/>
        </w:rPr>
        <w:t>20</w:t>
      </w:r>
      <w:r>
        <w:rPr>
          <w:rFonts w:ascii="Times New Roman" w:hAnsi="Times New Roman" w:cs="Times New Roman"/>
        </w:rPr>
        <w:t>) 884-8055</w:t>
      </w:r>
    </w:p>
    <w:p w14:paraId="32C54635" w14:textId="77777777" w:rsidR="00BE6AE1" w:rsidRDefault="00BE6AE1">
      <w:pPr>
        <w:widowControl w:val="0"/>
        <w:adjustRightInd w:val="0"/>
        <w:spacing w:line="240" w:lineRule="atLeast"/>
        <w:ind w:left="540" w:hanging="540"/>
        <w:rPr>
          <w:rFonts w:ascii="Times New Roman" w:hAnsi="Times New Roman" w:cs="Times New Roman"/>
        </w:rPr>
        <w:sectPr w:rsidR="00BE6AE1" w:rsidSect="000473BA">
          <w:headerReference w:type="default" r:id="rId16"/>
          <w:type w:val="continuous"/>
          <w:pgSz w:w="12240" w:h="15840"/>
          <w:pgMar w:top="1440" w:right="1440" w:bottom="1440" w:left="1440" w:header="720" w:footer="720" w:gutter="0"/>
          <w:cols w:space="720"/>
        </w:sectPr>
      </w:pPr>
    </w:p>
    <w:p w14:paraId="55233E43" w14:textId="77777777" w:rsidR="00BE6AE1" w:rsidRDefault="00BE6AE1">
      <w:pPr>
        <w:widowControl w:val="0"/>
        <w:adjustRightInd w:val="0"/>
        <w:spacing w:line="240" w:lineRule="atLeast"/>
        <w:ind w:left="540" w:hanging="540"/>
        <w:rPr>
          <w:rFonts w:ascii="Times New Roman" w:hAnsi="Times New Roman" w:cs="Times New Roman"/>
        </w:rPr>
      </w:pPr>
    </w:p>
    <w:p w14:paraId="44187678" w14:textId="77777777" w:rsidR="00BE6AE1"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ELIGIBILITY</w:t>
      </w:r>
    </w:p>
    <w:p w14:paraId="16D1B710" w14:textId="4C2D9AD2" w:rsidR="00BE6AE1" w:rsidRDefault="00F0792A" w:rsidP="00006452">
      <w:pPr>
        <w:keepNext/>
        <w:widowControl w:val="0"/>
        <w:adjustRightInd w:val="0"/>
        <w:spacing w:line="240" w:lineRule="atLeast"/>
        <w:ind w:left="540" w:hanging="5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3" w:name="_Toc256000002"/>
      <w:r>
        <w:rPr>
          <w:rFonts w:ascii="Times New Roman" w:hAnsi="Times New Roman" w:cs="Times New Roman"/>
        </w:rPr>
        <w:instrText>"ELIGIBILITY"</w:instrText>
      </w:r>
      <w:bookmarkEnd w:id="3"/>
      <w:r>
        <w:rPr>
          <w:rFonts w:ascii="Times New Roman" w:hAnsi="Times New Roman" w:cs="Times New Roman"/>
        </w:rPr>
        <w:instrText xml:space="preserve"> </w:instrText>
      </w:r>
      <w:r>
        <w:rPr>
          <w:rFonts w:ascii="Times New Roman" w:hAnsi="Times New Roman" w:cs="Times New Roman"/>
        </w:rPr>
        <w:fldChar w:fldCharType="end"/>
      </w:r>
    </w:p>
    <w:p w14:paraId="06689FD5"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Your eligibility for participation and for benefits under the Plan is described in the documents summarizing the Included Benefits. These documents are available from the Plan Administrator. See the addendum to this Plan document for the list of the eligibility requirements.</w:t>
      </w:r>
    </w:p>
    <w:p w14:paraId="76C858A3"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17"/>
          <w:type w:val="continuous"/>
          <w:pgSz w:w="12240" w:h="15840"/>
          <w:pgMar w:top="1440" w:right="1440" w:bottom="1440" w:left="1440" w:header="720" w:footer="720" w:gutter="0"/>
          <w:cols w:space="720"/>
        </w:sectPr>
      </w:pPr>
    </w:p>
    <w:p w14:paraId="7EFD5022" w14:textId="77777777" w:rsidR="00BE6AE1" w:rsidRDefault="00BE6AE1">
      <w:pPr>
        <w:widowControl w:val="0"/>
        <w:adjustRightInd w:val="0"/>
        <w:spacing w:line="240" w:lineRule="atLeast"/>
        <w:rPr>
          <w:rFonts w:ascii="Times New Roman" w:hAnsi="Times New Roman" w:cs="Times New Roman"/>
        </w:rPr>
      </w:pPr>
    </w:p>
    <w:p w14:paraId="56F83058" w14:textId="77777777" w:rsidR="00BE6AE1"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PAYMENTS FROM THIRD PARTIES</w:t>
      </w:r>
    </w:p>
    <w:p w14:paraId="292D1EDE" w14:textId="0C994E2C" w:rsidR="00BE6AE1" w:rsidRDefault="00F0792A" w:rsidP="00006452">
      <w:pPr>
        <w:keepNext/>
        <w:widowControl w:val="0"/>
        <w:adjustRightInd w:val="0"/>
        <w:spacing w:line="240" w:lineRule="atLeas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4" w:name="_Toc256000003"/>
      <w:r>
        <w:rPr>
          <w:rFonts w:ascii="Times New Roman" w:hAnsi="Times New Roman" w:cs="Times New Roman"/>
        </w:rPr>
        <w:instrText>"PAYMENTS FROM THIRD PARTIES"</w:instrText>
      </w:r>
      <w:bookmarkEnd w:id="4"/>
      <w:r>
        <w:rPr>
          <w:rFonts w:ascii="Times New Roman" w:hAnsi="Times New Roman" w:cs="Times New Roman"/>
        </w:rPr>
        <w:instrText xml:space="preserve"> </w:instrText>
      </w:r>
      <w:r>
        <w:rPr>
          <w:rFonts w:ascii="Times New Roman" w:hAnsi="Times New Roman" w:cs="Times New Roman"/>
        </w:rPr>
        <w:fldChar w:fldCharType="end"/>
      </w:r>
    </w:p>
    <w:p w14:paraId="4305F55A"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The Plan has a specific and first right of reimbursement </w:t>
      </w:r>
      <w:proofErr w:type="gramStart"/>
      <w:r>
        <w:rPr>
          <w:rFonts w:ascii="Times New Roman" w:hAnsi="Times New Roman" w:cs="Times New Roman"/>
        </w:rPr>
        <w:t>from</w:t>
      </w:r>
      <w:proofErr w:type="gramEnd"/>
      <w:r>
        <w:rPr>
          <w:rFonts w:ascii="Times New Roman" w:hAnsi="Times New Roman" w:cs="Times New Roman"/>
        </w:rPr>
        <w:t xml:space="preserve"> any payment, amount, or recovery you receive from a third party relating to expenses covered by the Plan. By accepting the benefits of the Plan, you agree to these rights of the Plan, which are described in the Plan document. Below is a summary of these rights. If the reimbursement provisions in this "Payments from Third Parties" provisions conflict with subrogation, right of recovery, or reimbursement provisions in an insurance contract or other document governing the Included Benefit at issue, the provisions in the other document will govern. </w:t>
      </w:r>
    </w:p>
    <w:p w14:paraId="56A25B34" w14:textId="77777777" w:rsidR="00BE6AE1" w:rsidRDefault="00BE6AE1">
      <w:pPr>
        <w:widowControl w:val="0"/>
        <w:adjustRightInd w:val="0"/>
        <w:spacing w:line="240" w:lineRule="atLeast"/>
        <w:rPr>
          <w:rFonts w:ascii="Times New Roman" w:hAnsi="Times New Roman" w:cs="Times New Roman"/>
        </w:rPr>
      </w:pPr>
    </w:p>
    <w:p w14:paraId="2D91CE1B"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The Plan's share of the recovery will not be reduced because the full damages or expenses claimed have not been reimbursed unless the Plan agrees in writing to the reduction. Further, the Plan's right to reimbursement will not be affected or reduced by any equitable defenses that may affect the Plan's right to reimbursement.</w:t>
      </w:r>
    </w:p>
    <w:p w14:paraId="4D9CB115" w14:textId="77777777" w:rsidR="00BE6AE1" w:rsidRDefault="00BE6AE1">
      <w:pPr>
        <w:widowControl w:val="0"/>
        <w:adjustRightInd w:val="0"/>
        <w:spacing w:line="240" w:lineRule="atLeast"/>
        <w:rPr>
          <w:rFonts w:ascii="Times New Roman" w:hAnsi="Times New Roman" w:cs="Times New Roman"/>
        </w:rPr>
      </w:pPr>
    </w:p>
    <w:p w14:paraId="0F425337"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The Plan may enforce its rights by requiring you to assert a claim to any of the benefits to which you may be entitled. The Plan will not pay your attorneys' fees or costs associated with the claim or lawsuit without express written authorization from the Company.</w:t>
      </w:r>
    </w:p>
    <w:p w14:paraId="7E7F1D9F" w14:textId="77777777" w:rsidR="00BE6AE1" w:rsidRDefault="00BE6AE1">
      <w:pPr>
        <w:widowControl w:val="0"/>
        <w:adjustRightInd w:val="0"/>
        <w:spacing w:line="240" w:lineRule="atLeast"/>
        <w:rPr>
          <w:rFonts w:ascii="Times New Roman" w:hAnsi="Times New Roman" w:cs="Times New Roman"/>
        </w:rPr>
      </w:pPr>
    </w:p>
    <w:p w14:paraId="6DA0694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If the Plan should become aware that a Participant has received a third party payment, amount or recovery and not reported such amount, the Plan, in its sole discretion, may suspend all further benefits payments related to the Participant and any covered dependents until the reimbursable portion is returned to the Plan or offset against amounts that would otherwise be paid to or on behalf of the Participant.</w:t>
      </w:r>
    </w:p>
    <w:p w14:paraId="3DF2AC45" w14:textId="77777777" w:rsidR="00BE6AE1" w:rsidRDefault="00BE6AE1">
      <w:pPr>
        <w:widowControl w:val="0"/>
        <w:adjustRightInd w:val="0"/>
        <w:spacing w:line="240" w:lineRule="atLeast"/>
        <w:rPr>
          <w:rFonts w:ascii="Times New Roman" w:hAnsi="Times New Roman" w:cs="Times New Roman"/>
        </w:rPr>
      </w:pPr>
    </w:p>
    <w:p w14:paraId="21C79BD3"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lastRenderedPageBreak/>
        <w:t>By participating in the Plan, you consent and agree:</w:t>
      </w:r>
    </w:p>
    <w:p w14:paraId="01B1AF72"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that a constructive trust, </w:t>
      </w:r>
      <w:proofErr w:type="gramStart"/>
      <w:r>
        <w:rPr>
          <w:rFonts w:ascii="Times New Roman" w:hAnsi="Times New Roman" w:cs="Times New Roman"/>
        </w:rPr>
        <w:t>lien</w:t>
      </w:r>
      <w:proofErr w:type="gramEnd"/>
      <w:r>
        <w:rPr>
          <w:rFonts w:ascii="Times New Roman" w:hAnsi="Times New Roman" w:cs="Times New Roman"/>
        </w:rPr>
        <w:t xml:space="preserve"> or an equitable lien by agreement in favor of the Plan exists </w:t>
      </w:r>
      <w:proofErr w:type="gramStart"/>
      <w:r>
        <w:rPr>
          <w:rFonts w:ascii="Times New Roman" w:hAnsi="Times New Roman" w:cs="Times New Roman"/>
        </w:rPr>
        <w:t>with regard to</w:t>
      </w:r>
      <w:proofErr w:type="gramEnd"/>
      <w:r>
        <w:rPr>
          <w:rFonts w:ascii="Times New Roman" w:hAnsi="Times New Roman" w:cs="Times New Roman"/>
        </w:rPr>
        <w:t xml:space="preserve"> any settlement or recovery from a third person or party.</w:t>
      </w:r>
    </w:p>
    <w:p w14:paraId="18A447F6"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to cooperate with the Plan in reimbursing the Plan for costs and expenses.</w:t>
      </w:r>
    </w:p>
    <w:p w14:paraId="71696DE6"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to notify the Plan if you have any reason to believe that the Plan may be entitled to recovery from any third party and to sign an agreement that confirms the prior acceptance of the Plan's subrogation rights and the Plan's right to be reimbursed for expenses arising from circumstances that entitle you payment, amount or recovery from a third party.</w:t>
      </w:r>
    </w:p>
    <w:p w14:paraId="74AA16F9"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to not assign your rights to settlement or recovery against a third person or party to any other party, including your attorney(s), without the Plan's consent.</w:t>
      </w:r>
    </w:p>
    <w:p w14:paraId="3C404991" w14:textId="77777777" w:rsidR="00BE6AE1" w:rsidRDefault="00BE6AE1">
      <w:pPr>
        <w:widowControl w:val="0"/>
        <w:adjustRightInd w:val="0"/>
        <w:spacing w:line="240" w:lineRule="atLeast"/>
        <w:ind w:left="1080" w:hanging="540"/>
        <w:rPr>
          <w:rFonts w:ascii="Times New Roman" w:hAnsi="Times New Roman" w:cs="Times New Roman"/>
        </w:rPr>
      </w:pPr>
    </w:p>
    <w:p w14:paraId="095303F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If you fail or refuse to execute the required agreement, the Plan may deny payment of any benefits until the agreement is signed. Alternatively, if you fail or refuse to execute the required agreement and the Plan nevertheless pays benefits to you, your acceptance of such benefits shall constitute agreement to the Plan's right to subrogation or reimbursement.</w:t>
      </w:r>
    </w:p>
    <w:p w14:paraId="50CAD3DF" w14:textId="77777777" w:rsidR="00BE6AE1" w:rsidRDefault="00BE6AE1">
      <w:pPr>
        <w:widowControl w:val="0"/>
        <w:adjustRightInd w:val="0"/>
        <w:spacing w:line="240" w:lineRule="atLeast"/>
        <w:rPr>
          <w:rFonts w:ascii="Times New Roman" w:hAnsi="Times New Roman" w:cs="Times New Roman"/>
        </w:rPr>
      </w:pPr>
    </w:p>
    <w:p w14:paraId="102EE902"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The Plan's reimbursement will not be reduced by attorneys' fees and expenses without express written authorization from the Plan.</w:t>
      </w:r>
    </w:p>
    <w:p w14:paraId="72ADA0C7" w14:textId="77777777" w:rsidR="00BE6AE1" w:rsidRDefault="00BE6AE1">
      <w:pPr>
        <w:widowControl w:val="0"/>
        <w:adjustRightInd w:val="0"/>
        <w:spacing w:line="240" w:lineRule="atLeast"/>
        <w:rPr>
          <w:rFonts w:ascii="Times New Roman" w:hAnsi="Times New Roman" w:cs="Times New Roman"/>
        </w:rPr>
      </w:pPr>
    </w:p>
    <w:p w14:paraId="09FDF532"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These rights apply even after you are no longer a Participant in the Plan. The Plan Administrator has the authority and discretion to resolve all disputes regarding the Plan's subrogation and reimbursement rights and to make determinations with respect to the subrogation amounts and reimbursements owed to the Plan.</w:t>
      </w:r>
    </w:p>
    <w:p w14:paraId="6EB43F3A"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18"/>
          <w:type w:val="continuous"/>
          <w:pgSz w:w="12240" w:h="15840"/>
          <w:pgMar w:top="1440" w:right="1440" w:bottom="1440" w:left="1440" w:header="720" w:footer="720" w:gutter="0"/>
          <w:cols w:space="720"/>
        </w:sectPr>
      </w:pPr>
    </w:p>
    <w:p w14:paraId="13EA7987" w14:textId="77777777" w:rsidR="00BE6AE1" w:rsidRDefault="00BE6AE1">
      <w:pPr>
        <w:widowControl w:val="0"/>
        <w:adjustRightInd w:val="0"/>
        <w:spacing w:line="240" w:lineRule="atLeast"/>
        <w:rPr>
          <w:rFonts w:ascii="Times New Roman" w:hAnsi="Times New Roman" w:cs="Times New Roman"/>
        </w:rPr>
      </w:pPr>
    </w:p>
    <w:p w14:paraId="2544E16C" w14:textId="77777777" w:rsidR="00BE6AE1"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CONTINUATION RIGHTS/COBRA NOTICE</w:t>
      </w:r>
    </w:p>
    <w:p w14:paraId="3E6BCC5D" w14:textId="7058A654" w:rsidR="00BE6AE1" w:rsidRDefault="00F0792A" w:rsidP="00006452">
      <w:pPr>
        <w:keepNext/>
        <w:widowControl w:val="0"/>
        <w:adjustRightInd w:val="0"/>
        <w:spacing w:line="240" w:lineRule="atLeas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5" w:name="_Toc256000004"/>
      <w:r>
        <w:rPr>
          <w:rFonts w:ascii="Times New Roman" w:hAnsi="Times New Roman" w:cs="Times New Roman"/>
        </w:rPr>
        <w:instrText>"CONTINUATION RIGHTS/COBRA NOTICE"</w:instrText>
      </w:r>
      <w:bookmarkEnd w:id="5"/>
      <w:r>
        <w:rPr>
          <w:rFonts w:ascii="Times New Roman" w:hAnsi="Times New Roman" w:cs="Times New Roman"/>
        </w:rPr>
        <w:instrText xml:space="preserve"> </w:instrText>
      </w:r>
      <w:r>
        <w:rPr>
          <w:rFonts w:ascii="Times New Roman" w:hAnsi="Times New Roman" w:cs="Times New Roman"/>
        </w:rPr>
        <w:fldChar w:fldCharType="end"/>
      </w:r>
    </w:p>
    <w:p w14:paraId="488BCF85"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The right to COBRA continuation coverage, which is a temporary extension of coverage under the Plan, was created by a federal law, the Consolidated Omnibus Budget Reconciliation Act of 1985 (COBRA). COBRA continuation coverage can become available to you and other members of your family when group health coverage would otherwise end. For more information about your rights and obligations under the Plan and under federal law, you should </w:t>
      </w:r>
      <w:proofErr w:type="gramStart"/>
      <w:r>
        <w:rPr>
          <w:rFonts w:ascii="Times New Roman" w:hAnsi="Times New Roman" w:cs="Times New Roman"/>
        </w:rPr>
        <w:t>review,</w:t>
      </w:r>
      <w:proofErr w:type="gramEnd"/>
      <w:r>
        <w:rPr>
          <w:rFonts w:ascii="Times New Roman" w:hAnsi="Times New Roman" w:cs="Times New Roman"/>
        </w:rPr>
        <w:t xml:space="preserve"> the documents describing the Included Benefits, this Summary Plan Description, or contact the Plan Administrator.</w:t>
      </w:r>
    </w:p>
    <w:p w14:paraId="36A502F3" w14:textId="77777777" w:rsidR="00BE6AE1" w:rsidRDefault="00BE6AE1">
      <w:pPr>
        <w:widowControl w:val="0"/>
        <w:adjustRightInd w:val="0"/>
        <w:spacing w:line="240" w:lineRule="atLeast"/>
        <w:rPr>
          <w:rFonts w:ascii="Times New Roman" w:hAnsi="Times New Roman" w:cs="Times New Roman"/>
        </w:rPr>
      </w:pPr>
    </w:p>
    <w:p w14:paraId="736EF1C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If you are participating in an Included Benefit subject to COBRA and the Company is not a small employer, then COBRA applies. A "small employer" is generally an employer that employs fewer than 20 employees, but you should contact the Plan Administrator who can inform you if the Company is a small employer not subject to COBRA and is not required to comply with these rules. </w:t>
      </w:r>
    </w:p>
    <w:p w14:paraId="023D4BEA" w14:textId="77777777" w:rsidR="00BE6AE1" w:rsidRDefault="00BE6AE1">
      <w:pPr>
        <w:widowControl w:val="0"/>
        <w:adjustRightInd w:val="0"/>
        <w:spacing w:line="240" w:lineRule="atLeast"/>
        <w:rPr>
          <w:rFonts w:ascii="Times New Roman" w:hAnsi="Times New Roman" w:cs="Times New Roman"/>
        </w:rPr>
      </w:pPr>
    </w:p>
    <w:p w14:paraId="0495F88C"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For Health FSA only - You, your spouse, and/or your dependent child(ren) generally do not have the right to elect COBRA continuation coverage if the cost of COBRA continuation coverage for the remainder of the Plan Year equals or exceeds the amount of reimbursement you have available under the Plan for the remainder of the Plan Year. You will be </w:t>
      </w:r>
      <w:proofErr w:type="gramStart"/>
      <w:r>
        <w:rPr>
          <w:rFonts w:ascii="Times New Roman" w:hAnsi="Times New Roman" w:cs="Times New Roman"/>
        </w:rPr>
        <w:t>provided</w:t>
      </w:r>
      <w:proofErr w:type="gramEnd"/>
      <w:r>
        <w:rPr>
          <w:rFonts w:ascii="Times New Roman" w:hAnsi="Times New Roman" w:cs="Times New Roman"/>
        </w:rPr>
        <w:t xml:space="preserve"> notice of your right to elect COBRA continuation coverage.</w:t>
      </w:r>
    </w:p>
    <w:p w14:paraId="086CD09B" w14:textId="77777777" w:rsidR="00BE6AE1" w:rsidRDefault="00BE6AE1">
      <w:pPr>
        <w:widowControl w:val="0"/>
        <w:adjustRightInd w:val="0"/>
        <w:spacing w:line="240" w:lineRule="atLeast"/>
        <w:rPr>
          <w:rFonts w:ascii="Times New Roman" w:hAnsi="Times New Roman" w:cs="Times New Roman"/>
        </w:rPr>
      </w:pPr>
    </w:p>
    <w:p w14:paraId="518B883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Should you become eligible for COBRA, you may also become eligible for other coverage options that may cost less than COBRA continuation coverage. You may have other options available to you when you lose group health coverage. For example, you may be eligible to buy an individual plan through the Health Insurance Marketplace. By enrolling in coverage through the Marketplace, you may qualify for lower costs on your monthly premiums and lower out-of-pocket costs. Additionally, you may qualify for a 30-day special enrollment period for another group health plan for which you are eligible (such as a spouse's plan), even if that plan generally doesn't accept late enrollees.</w:t>
      </w:r>
    </w:p>
    <w:p w14:paraId="70F48BBB" w14:textId="77777777" w:rsidR="00BE6AE1" w:rsidRDefault="00BE6AE1">
      <w:pPr>
        <w:widowControl w:val="0"/>
        <w:adjustRightInd w:val="0"/>
        <w:spacing w:line="240" w:lineRule="atLeast"/>
        <w:rPr>
          <w:rFonts w:ascii="Times New Roman" w:hAnsi="Times New Roman" w:cs="Times New Roman"/>
        </w:rPr>
      </w:pPr>
    </w:p>
    <w:p w14:paraId="70A16643"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Except as set forth in an Included Benefit document, the following shall apply only to the Included Benefits subject to COBRA:</w:t>
      </w:r>
    </w:p>
    <w:p w14:paraId="7ADD16BE" w14:textId="77777777" w:rsidR="00BE6AE1" w:rsidRDefault="00BE6AE1">
      <w:pPr>
        <w:widowControl w:val="0"/>
        <w:adjustRightInd w:val="0"/>
        <w:spacing w:line="240" w:lineRule="atLeast"/>
        <w:rPr>
          <w:rFonts w:ascii="Times New Roman" w:hAnsi="Times New Roman" w:cs="Times New Roman"/>
        </w:rPr>
      </w:pPr>
    </w:p>
    <w:p w14:paraId="0EBE615A"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Qualifying Events</w:t>
      </w:r>
      <w:r>
        <w:rPr>
          <w:rFonts w:ascii="Times New Roman" w:hAnsi="Times New Roman" w:cs="Times New Roman"/>
        </w:rPr>
        <w:fldChar w:fldCharType="begin"/>
      </w:r>
      <w:r>
        <w:rPr>
          <w:rFonts w:ascii="Times New Roman" w:hAnsi="Times New Roman" w:cs="Times New Roman"/>
        </w:rPr>
        <w:instrText xml:space="preserve"> TC  </w:instrText>
      </w:r>
      <w:bookmarkStart w:id="6" w:name="_Toc256000005"/>
      <w:r>
        <w:rPr>
          <w:rFonts w:ascii="Times New Roman" w:hAnsi="Times New Roman" w:cs="Times New Roman"/>
        </w:rPr>
        <w:instrText>"Qualifying Events"</w:instrText>
      </w:r>
      <w:bookmarkEnd w:id="6"/>
      <w:r>
        <w:rPr>
          <w:rFonts w:ascii="Times New Roman" w:hAnsi="Times New Roman" w:cs="Times New Roman"/>
        </w:rPr>
        <w:instrText xml:space="preserve">  \l 2</w:instrText>
      </w:r>
      <w:r>
        <w:rPr>
          <w:rFonts w:ascii="Times New Roman" w:hAnsi="Times New Roman" w:cs="Times New Roman"/>
        </w:rPr>
        <w:fldChar w:fldCharType="end"/>
      </w:r>
    </w:p>
    <w:p w14:paraId="38A96395" w14:textId="77777777" w:rsidR="00BE6AE1" w:rsidRDefault="00BE6AE1">
      <w:pPr>
        <w:widowControl w:val="0"/>
        <w:adjustRightInd w:val="0"/>
        <w:spacing w:line="240" w:lineRule="atLeast"/>
        <w:rPr>
          <w:rFonts w:ascii="Times New Roman" w:hAnsi="Times New Roman" w:cs="Times New Roman"/>
        </w:rPr>
      </w:pPr>
    </w:p>
    <w:p w14:paraId="555E1335"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You have the right to continue your coverage under the Plan if any of the following events results in your loss of coverage under the Plan:</w:t>
      </w:r>
    </w:p>
    <w:p w14:paraId="1513CE6B"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termination of employment for any reason other than gross misconduct</w:t>
      </w:r>
    </w:p>
    <w:p w14:paraId="33E2A382" w14:textId="77777777" w:rsidR="00BE6AE1" w:rsidRDefault="00F0792A">
      <w:pPr>
        <w:widowControl w:val="0"/>
        <w:adjustRightInd w:val="0"/>
        <w:spacing w:line="240" w:lineRule="atLeast"/>
        <w:ind w:left="54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reduction in your hours of employment</w:t>
      </w:r>
    </w:p>
    <w:p w14:paraId="18A77464" w14:textId="77777777" w:rsidR="00BE6AE1" w:rsidRDefault="00BE6AE1">
      <w:pPr>
        <w:widowControl w:val="0"/>
        <w:adjustRightInd w:val="0"/>
        <w:spacing w:line="240" w:lineRule="atLeast"/>
        <w:ind w:left="540" w:hanging="540"/>
        <w:rPr>
          <w:rFonts w:ascii="Times New Roman" w:hAnsi="Times New Roman" w:cs="Times New Roman"/>
        </w:rPr>
      </w:pPr>
    </w:p>
    <w:p w14:paraId="6B28E2B6"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Your spouse and dependent children (including children born to you or placed for adoption with you) have the right to continue coverage under the Plan if any of the following events results in their loss of coverage under the Plan:</w:t>
      </w:r>
    </w:p>
    <w:p w14:paraId="1A8E5DC6"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termination of your employment for any reason other than gross misconduct</w:t>
      </w:r>
    </w:p>
    <w:p w14:paraId="62B03FEE"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reduction in your hours of employment</w:t>
      </w:r>
    </w:p>
    <w:p w14:paraId="1E9186D9"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you become enrolled in Medicare</w:t>
      </w:r>
    </w:p>
    <w:p w14:paraId="4FEEF033"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you and your spouse divorce or are legally separated</w:t>
      </w:r>
    </w:p>
    <w:p w14:paraId="1C81A54D"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your death</w:t>
      </w:r>
    </w:p>
    <w:p w14:paraId="34AF4D78"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your dependent ceases to be a "dependent child" for purposes of COBRA</w:t>
      </w:r>
    </w:p>
    <w:p w14:paraId="443BCDE9" w14:textId="77777777" w:rsidR="00BE6AE1" w:rsidRDefault="00BE6AE1">
      <w:pPr>
        <w:widowControl w:val="0"/>
        <w:adjustRightInd w:val="0"/>
        <w:spacing w:line="240" w:lineRule="atLeast"/>
        <w:ind w:left="1080" w:hanging="540"/>
        <w:rPr>
          <w:rFonts w:ascii="Times New Roman" w:hAnsi="Times New Roman" w:cs="Times New Roman"/>
        </w:rPr>
      </w:pPr>
    </w:p>
    <w:p w14:paraId="45572AE7"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Persons entitled to continue coverage under COBRA are "Qualified Beneficiaries."</w:t>
      </w:r>
    </w:p>
    <w:p w14:paraId="3C15AFCB" w14:textId="77777777" w:rsidR="00BE6AE1" w:rsidRDefault="00BE6AE1">
      <w:pPr>
        <w:widowControl w:val="0"/>
        <w:adjustRightInd w:val="0"/>
        <w:spacing w:line="240" w:lineRule="atLeast"/>
        <w:rPr>
          <w:rFonts w:ascii="Times New Roman" w:hAnsi="Times New Roman" w:cs="Times New Roman"/>
        </w:rPr>
      </w:pPr>
    </w:p>
    <w:p w14:paraId="2705CA5A"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Continuing Coverage</w:t>
      </w:r>
      <w:r>
        <w:rPr>
          <w:rFonts w:ascii="Times New Roman" w:hAnsi="Times New Roman" w:cs="Times New Roman"/>
        </w:rPr>
        <w:fldChar w:fldCharType="begin"/>
      </w:r>
      <w:r>
        <w:rPr>
          <w:rFonts w:ascii="Times New Roman" w:hAnsi="Times New Roman" w:cs="Times New Roman"/>
        </w:rPr>
        <w:instrText xml:space="preserve"> TC  </w:instrText>
      </w:r>
      <w:bookmarkStart w:id="7" w:name="_Toc256000006"/>
      <w:r>
        <w:rPr>
          <w:rFonts w:ascii="Times New Roman" w:hAnsi="Times New Roman" w:cs="Times New Roman"/>
        </w:rPr>
        <w:instrText>"Continuing Coverage"</w:instrText>
      </w:r>
      <w:bookmarkEnd w:id="7"/>
      <w:r>
        <w:rPr>
          <w:rFonts w:ascii="Times New Roman" w:hAnsi="Times New Roman" w:cs="Times New Roman"/>
        </w:rPr>
        <w:instrText xml:space="preserve">  \l 2</w:instrText>
      </w:r>
      <w:r>
        <w:rPr>
          <w:rFonts w:ascii="Times New Roman" w:hAnsi="Times New Roman" w:cs="Times New Roman"/>
        </w:rPr>
        <w:fldChar w:fldCharType="end"/>
      </w:r>
    </w:p>
    <w:p w14:paraId="24309CBD" w14:textId="77777777" w:rsidR="00BE6AE1" w:rsidRDefault="00BE6AE1">
      <w:pPr>
        <w:widowControl w:val="0"/>
        <w:adjustRightInd w:val="0"/>
        <w:spacing w:line="240" w:lineRule="atLeast"/>
        <w:rPr>
          <w:rFonts w:ascii="Times New Roman" w:hAnsi="Times New Roman" w:cs="Times New Roman"/>
        </w:rPr>
      </w:pPr>
    </w:p>
    <w:p w14:paraId="77F9C16B"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You may continue the level of coverage you had in effect immediately preceding the Qualifying Event. However, if Plan benefits are modified for similarly situated active employees, then they will be modified for you and other Qualified Beneficiaries as well. You will be eligible to make a change in your benefit election with respect to the Plan upon the occurrence of any event that permits a similarly situated active employee to make a benefit election change during a Plan Year.</w:t>
      </w:r>
    </w:p>
    <w:p w14:paraId="437E2001" w14:textId="77777777" w:rsidR="00BE6AE1" w:rsidRDefault="00BE6AE1">
      <w:pPr>
        <w:widowControl w:val="0"/>
        <w:adjustRightInd w:val="0"/>
        <w:spacing w:line="240" w:lineRule="atLeast"/>
        <w:rPr>
          <w:rFonts w:ascii="Times New Roman" w:hAnsi="Times New Roman" w:cs="Times New Roman"/>
        </w:rPr>
      </w:pPr>
    </w:p>
    <w:p w14:paraId="589EA333"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Notice</w:t>
      </w:r>
      <w:r>
        <w:rPr>
          <w:rFonts w:ascii="Times New Roman" w:hAnsi="Times New Roman" w:cs="Times New Roman"/>
        </w:rPr>
        <w:fldChar w:fldCharType="begin"/>
      </w:r>
      <w:r>
        <w:rPr>
          <w:rFonts w:ascii="Times New Roman" w:hAnsi="Times New Roman" w:cs="Times New Roman"/>
        </w:rPr>
        <w:instrText xml:space="preserve"> TC  </w:instrText>
      </w:r>
      <w:bookmarkStart w:id="8" w:name="_Toc256000007"/>
      <w:r>
        <w:rPr>
          <w:rFonts w:ascii="Times New Roman" w:hAnsi="Times New Roman" w:cs="Times New Roman"/>
        </w:rPr>
        <w:instrText>"Notice"</w:instrText>
      </w:r>
      <w:bookmarkEnd w:id="8"/>
      <w:r>
        <w:rPr>
          <w:rFonts w:ascii="Times New Roman" w:hAnsi="Times New Roman" w:cs="Times New Roman"/>
        </w:rPr>
        <w:instrText xml:space="preserve">  \l 2</w:instrText>
      </w:r>
      <w:r>
        <w:rPr>
          <w:rFonts w:ascii="Times New Roman" w:hAnsi="Times New Roman" w:cs="Times New Roman"/>
        </w:rPr>
        <w:fldChar w:fldCharType="end"/>
      </w:r>
    </w:p>
    <w:p w14:paraId="58E7B763" w14:textId="77777777" w:rsidR="00BE6AE1" w:rsidRDefault="00BE6AE1">
      <w:pPr>
        <w:widowControl w:val="0"/>
        <w:adjustRightInd w:val="0"/>
        <w:spacing w:line="240" w:lineRule="atLeast"/>
        <w:rPr>
          <w:rFonts w:ascii="Times New Roman" w:hAnsi="Times New Roman" w:cs="Times New Roman"/>
        </w:rPr>
      </w:pPr>
    </w:p>
    <w:p w14:paraId="4C734554"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You, your spouse, or your dependent child(ren) must notify the Plan Administrator or its delegate in writing of a divorce, legal separation, or a child losing dependent status under the Plan within 60 days after the later of (1) the date of the Qualifying Event or (2) the date on which </w:t>
      </w:r>
      <w:r>
        <w:rPr>
          <w:rFonts w:ascii="Times New Roman" w:hAnsi="Times New Roman" w:cs="Times New Roman"/>
        </w:rPr>
        <w:lastRenderedPageBreak/>
        <w:t xml:space="preserve">coverage is lost under the Plan because of the event. After receiving notice of a Qualifying Event, the Plan Administrator will provide Qualifying Beneficiaries with an election notice, which describes the right to COBRA continuation coverage and how to make an election. Notice to your spouse is deemed notice to your covered dependents that reside with the spouse. </w:t>
      </w:r>
    </w:p>
    <w:p w14:paraId="7D3784B9" w14:textId="77777777" w:rsidR="00BE6AE1" w:rsidRDefault="00BE6AE1">
      <w:pPr>
        <w:widowControl w:val="0"/>
        <w:adjustRightInd w:val="0"/>
        <w:spacing w:line="240" w:lineRule="atLeast"/>
        <w:rPr>
          <w:rFonts w:ascii="Times New Roman" w:hAnsi="Times New Roman" w:cs="Times New Roman"/>
        </w:rPr>
      </w:pPr>
    </w:p>
    <w:p w14:paraId="55EBABE9"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You or your dependent(s) are responsible for notifying the Plan Administrator or its delegate if you or your dependent(s) become covered under another group health plan or entitled to Medicare.</w:t>
      </w:r>
    </w:p>
    <w:p w14:paraId="4D2EE97A" w14:textId="77777777" w:rsidR="00BE6AE1" w:rsidRDefault="00BE6AE1">
      <w:pPr>
        <w:widowControl w:val="0"/>
        <w:adjustRightInd w:val="0"/>
        <w:spacing w:line="240" w:lineRule="atLeast"/>
        <w:rPr>
          <w:rFonts w:ascii="Times New Roman" w:hAnsi="Times New Roman" w:cs="Times New Roman"/>
        </w:rPr>
      </w:pPr>
    </w:p>
    <w:p w14:paraId="1BBFD36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Election Procedures and Deadlines</w:t>
      </w:r>
      <w:r>
        <w:rPr>
          <w:rFonts w:ascii="Times New Roman" w:hAnsi="Times New Roman" w:cs="Times New Roman"/>
        </w:rPr>
        <w:fldChar w:fldCharType="begin"/>
      </w:r>
      <w:r>
        <w:rPr>
          <w:rFonts w:ascii="Times New Roman" w:hAnsi="Times New Roman" w:cs="Times New Roman"/>
        </w:rPr>
        <w:instrText xml:space="preserve"> TC  </w:instrText>
      </w:r>
      <w:bookmarkStart w:id="9" w:name="_Toc256000008"/>
      <w:r>
        <w:rPr>
          <w:rFonts w:ascii="Times New Roman" w:hAnsi="Times New Roman" w:cs="Times New Roman"/>
        </w:rPr>
        <w:instrText>"Election Procedures and Deadlines"</w:instrText>
      </w:r>
      <w:bookmarkEnd w:id="9"/>
      <w:r>
        <w:rPr>
          <w:rFonts w:ascii="Times New Roman" w:hAnsi="Times New Roman" w:cs="Times New Roman"/>
        </w:rPr>
        <w:instrText xml:space="preserve">  \l 2</w:instrText>
      </w:r>
      <w:r>
        <w:rPr>
          <w:rFonts w:ascii="Times New Roman" w:hAnsi="Times New Roman" w:cs="Times New Roman"/>
        </w:rPr>
        <w:fldChar w:fldCharType="end"/>
      </w:r>
    </w:p>
    <w:p w14:paraId="291CCC7D" w14:textId="77777777" w:rsidR="00BE6AE1" w:rsidRDefault="00BE6AE1">
      <w:pPr>
        <w:widowControl w:val="0"/>
        <w:adjustRightInd w:val="0"/>
        <w:spacing w:line="240" w:lineRule="atLeast"/>
        <w:rPr>
          <w:rFonts w:ascii="Times New Roman" w:hAnsi="Times New Roman" w:cs="Times New Roman"/>
        </w:rPr>
      </w:pPr>
    </w:p>
    <w:p w14:paraId="50DD9D3E"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A Qualified Beneficiary may make an election for COBRA continuation coverage if he or she is not covered under the Plan </w:t>
      </w:r>
      <w:proofErr w:type="gramStart"/>
      <w:r>
        <w:rPr>
          <w:rFonts w:ascii="Times New Roman" w:hAnsi="Times New Roman" w:cs="Times New Roman"/>
        </w:rPr>
        <w:t>as a result of</w:t>
      </w:r>
      <w:proofErr w:type="gramEnd"/>
      <w:r>
        <w:rPr>
          <w:rFonts w:ascii="Times New Roman" w:hAnsi="Times New Roman" w:cs="Times New Roman"/>
        </w:rPr>
        <w:t xml:space="preserve"> another Qualified Beneficiary's COBRA continuation election. To elect COBRA continuation coverage, you must complete the applicable election form within 60 days from the later of (1) the date the election notice was provided to you or (2) the date that the Qualified Beneficiary would otherwise lose coverage under the Plan due to the Qualifying Event and submit it to the Plan Administrator or its delegate. If the Qualified Beneficiary does not return the election form within the 60-day period, it will be considered a waiver of his or her COBRA continuation coverage rights.</w:t>
      </w:r>
    </w:p>
    <w:p w14:paraId="60E63873" w14:textId="77777777" w:rsidR="00BE6AE1" w:rsidRDefault="00BE6AE1">
      <w:pPr>
        <w:widowControl w:val="0"/>
        <w:adjustRightInd w:val="0"/>
        <w:spacing w:line="240" w:lineRule="atLeast"/>
        <w:rPr>
          <w:rFonts w:ascii="Times New Roman" w:hAnsi="Times New Roman" w:cs="Times New Roman"/>
        </w:rPr>
      </w:pPr>
    </w:p>
    <w:p w14:paraId="7B10875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Cost of COBRA Continuation Coverage</w:t>
      </w:r>
      <w:r>
        <w:rPr>
          <w:rFonts w:ascii="Times New Roman" w:hAnsi="Times New Roman" w:cs="Times New Roman"/>
        </w:rPr>
        <w:fldChar w:fldCharType="begin"/>
      </w:r>
      <w:r>
        <w:rPr>
          <w:rFonts w:ascii="Times New Roman" w:hAnsi="Times New Roman" w:cs="Times New Roman"/>
        </w:rPr>
        <w:instrText xml:space="preserve"> TC  </w:instrText>
      </w:r>
      <w:bookmarkStart w:id="10" w:name="_Toc256000009"/>
      <w:r>
        <w:rPr>
          <w:rFonts w:ascii="Times New Roman" w:hAnsi="Times New Roman" w:cs="Times New Roman"/>
        </w:rPr>
        <w:instrText>"Cost of COBRA Continuation Coverage"</w:instrText>
      </w:r>
      <w:bookmarkEnd w:id="10"/>
      <w:r>
        <w:rPr>
          <w:rFonts w:ascii="Times New Roman" w:hAnsi="Times New Roman" w:cs="Times New Roman"/>
        </w:rPr>
        <w:instrText xml:space="preserve">  \l 2</w:instrText>
      </w:r>
      <w:r>
        <w:rPr>
          <w:rFonts w:ascii="Times New Roman" w:hAnsi="Times New Roman" w:cs="Times New Roman"/>
        </w:rPr>
        <w:fldChar w:fldCharType="end"/>
      </w:r>
    </w:p>
    <w:p w14:paraId="44240BB6" w14:textId="77777777" w:rsidR="00BE6AE1" w:rsidRDefault="00BE6AE1">
      <w:pPr>
        <w:widowControl w:val="0"/>
        <w:adjustRightInd w:val="0"/>
        <w:spacing w:line="240" w:lineRule="atLeast"/>
        <w:rPr>
          <w:rFonts w:ascii="Times New Roman" w:hAnsi="Times New Roman" w:cs="Times New Roman"/>
        </w:rPr>
      </w:pPr>
    </w:p>
    <w:p w14:paraId="35E2248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The cost of COBRA continuation coverage will not exceed 102% of the applicable premium for the period of continuation coverage.</w:t>
      </w:r>
    </w:p>
    <w:p w14:paraId="3F9F251B" w14:textId="77777777" w:rsidR="00BE6AE1" w:rsidRDefault="00BE6AE1">
      <w:pPr>
        <w:widowControl w:val="0"/>
        <w:adjustRightInd w:val="0"/>
        <w:spacing w:line="240" w:lineRule="atLeast"/>
        <w:rPr>
          <w:rFonts w:ascii="Times New Roman" w:hAnsi="Times New Roman" w:cs="Times New Roman"/>
        </w:rPr>
      </w:pPr>
    </w:p>
    <w:p w14:paraId="575F5825"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When Continuation Coverage Ends</w:t>
      </w:r>
      <w:r>
        <w:rPr>
          <w:rFonts w:ascii="Times New Roman" w:hAnsi="Times New Roman" w:cs="Times New Roman"/>
        </w:rPr>
        <w:fldChar w:fldCharType="begin"/>
      </w:r>
      <w:r>
        <w:rPr>
          <w:rFonts w:ascii="Times New Roman" w:hAnsi="Times New Roman" w:cs="Times New Roman"/>
        </w:rPr>
        <w:instrText xml:space="preserve"> TC  </w:instrText>
      </w:r>
      <w:bookmarkStart w:id="11" w:name="_Toc256000010"/>
      <w:r>
        <w:rPr>
          <w:rFonts w:ascii="Times New Roman" w:hAnsi="Times New Roman" w:cs="Times New Roman"/>
        </w:rPr>
        <w:instrText>"When Continuation Coverage Ends"</w:instrText>
      </w:r>
      <w:bookmarkEnd w:id="11"/>
      <w:r>
        <w:rPr>
          <w:rFonts w:ascii="Times New Roman" w:hAnsi="Times New Roman" w:cs="Times New Roman"/>
        </w:rPr>
        <w:instrText xml:space="preserve">  \l 2</w:instrText>
      </w:r>
      <w:r>
        <w:rPr>
          <w:rFonts w:ascii="Times New Roman" w:hAnsi="Times New Roman" w:cs="Times New Roman"/>
        </w:rPr>
        <w:fldChar w:fldCharType="end"/>
      </w:r>
    </w:p>
    <w:p w14:paraId="7FC56D63" w14:textId="77777777" w:rsidR="00BE6AE1" w:rsidRDefault="00BE6AE1">
      <w:pPr>
        <w:widowControl w:val="0"/>
        <w:adjustRightInd w:val="0"/>
        <w:spacing w:line="240" w:lineRule="atLeast"/>
        <w:rPr>
          <w:rFonts w:ascii="Times New Roman" w:hAnsi="Times New Roman" w:cs="Times New Roman"/>
        </w:rPr>
      </w:pPr>
    </w:p>
    <w:p w14:paraId="54026906"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You may be able to continue coverage under the Plan until the end of the Plan Year (or 18 months, please contact the COBRA contact for further information on the length of COBRA coverage) in which the Qualifying Event occurs. However, COBRA continuation coverage may end earlier for any of the following reasons:</w:t>
      </w:r>
    </w:p>
    <w:p w14:paraId="7B83E0F8"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You fail to make a required COBRA continuation coverage </w:t>
      </w:r>
      <w:proofErr w:type="gramStart"/>
      <w:r>
        <w:rPr>
          <w:rFonts w:ascii="Times New Roman" w:hAnsi="Times New Roman" w:cs="Times New Roman"/>
        </w:rPr>
        <w:t>contribution;</w:t>
      </w:r>
      <w:proofErr w:type="gramEnd"/>
    </w:p>
    <w:p w14:paraId="0D5A897A"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The date that you first become covered under another </w:t>
      </w:r>
      <w:proofErr w:type="gramStart"/>
      <w:r>
        <w:rPr>
          <w:rFonts w:ascii="Times New Roman" w:hAnsi="Times New Roman" w:cs="Times New Roman"/>
        </w:rPr>
        <w:t>Plan;</w:t>
      </w:r>
      <w:proofErr w:type="gramEnd"/>
    </w:p>
    <w:p w14:paraId="6558B8B4"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The date that you first become entitled to Medicare; or</w:t>
      </w:r>
    </w:p>
    <w:p w14:paraId="17B2B1C0"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w:t>
      </w:r>
      <w:r>
        <w:rPr>
          <w:rFonts w:ascii="Times New Roman" w:hAnsi="Times New Roman" w:cs="Times New Roman"/>
        </w:rPr>
        <w:tab/>
        <w:t>The date the Employer no longer provides a Plan to any of its employees.</w:t>
      </w:r>
    </w:p>
    <w:p w14:paraId="3D59DCDB"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19"/>
          <w:type w:val="continuous"/>
          <w:pgSz w:w="12240" w:h="15840"/>
          <w:pgMar w:top="1440" w:right="1440" w:bottom="1440" w:left="1440" w:header="720" w:footer="720" w:gutter="0"/>
          <w:cols w:space="720"/>
        </w:sectPr>
      </w:pPr>
    </w:p>
    <w:p w14:paraId="3B7A89B0" w14:textId="77777777" w:rsidR="00BE6AE1" w:rsidRDefault="00BE6AE1">
      <w:pPr>
        <w:widowControl w:val="0"/>
        <w:adjustRightInd w:val="0"/>
        <w:spacing w:line="240" w:lineRule="atLeast"/>
        <w:rPr>
          <w:rFonts w:ascii="Times New Roman" w:hAnsi="Times New Roman" w:cs="Times New Roman"/>
        </w:rPr>
      </w:pPr>
    </w:p>
    <w:p w14:paraId="6700ED64" w14:textId="77777777" w:rsidR="00BE6AE1"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AMENDMENT AND TERMINATION</w:t>
      </w:r>
    </w:p>
    <w:p w14:paraId="7B5E8B7C" w14:textId="13F1D523" w:rsidR="00BE6AE1" w:rsidRDefault="00F0792A" w:rsidP="00006452">
      <w:pPr>
        <w:keepNext/>
        <w:widowControl w:val="0"/>
        <w:adjustRightInd w:val="0"/>
        <w:spacing w:line="240" w:lineRule="atLeas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12" w:name="_Toc256000011"/>
      <w:r>
        <w:rPr>
          <w:rFonts w:ascii="Times New Roman" w:hAnsi="Times New Roman" w:cs="Times New Roman"/>
        </w:rPr>
        <w:instrText>"AMENDMENT AND TERMINATION"</w:instrText>
      </w:r>
      <w:bookmarkEnd w:id="12"/>
      <w:r>
        <w:rPr>
          <w:rFonts w:ascii="Times New Roman" w:hAnsi="Times New Roman" w:cs="Times New Roman"/>
        </w:rPr>
        <w:instrText xml:space="preserve"> </w:instrText>
      </w:r>
      <w:r>
        <w:rPr>
          <w:rFonts w:ascii="Times New Roman" w:hAnsi="Times New Roman" w:cs="Times New Roman"/>
        </w:rPr>
        <w:fldChar w:fldCharType="end"/>
      </w:r>
    </w:p>
    <w:p w14:paraId="7519FE71"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The Company intends to continue the Plan </w:t>
      </w:r>
      <w:proofErr w:type="gramStart"/>
      <w:r>
        <w:rPr>
          <w:rFonts w:ascii="Times New Roman" w:hAnsi="Times New Roman" w:cs="Times New Roman"/>
        </w:rPr>
        <w:t>indefinitely, but</w:t>
      </w:r>
      <w:proofErr w:type="gramEnd"/>
      <w:r>
        <w:rPr>
          <w:rFonts w:ascii="Times New Roman" w:hAnsi="Times New Roman" w:cs="Times New Roman"/>
        </w:rPr>
        <w:t xml:space="preserve"> reserves the right to amend or terminate the Plan or an Included Benefit, in whole or in part, at any time and for any reason. No participant or beneficiary has a vested right </w:t>
      </w:r>
      <w:proofErr w:type="gramStart"/>
      <w:r>
        <w:rPr>
          <w:rFonts w:ascii="Times New Roman" w:hAnsi="Times New Roman" w:cs="Times New Roman"/>
        </w:rPr>
        <w:t>in</w:t>
      </w:r>
      <w:proofErr w:type="gramEnd"/>
      <w:r>
        <w:rPr>
          <w:rFonts w:ascii="Times New Roman" w:hAnsi="Times New Roman" w:cs="Times New Roman"/>
        </w:rPr>
        <w:t xml:space="preserve"> or to any </w:t>
      </w:r>
      <w:proofErr w:type="gramStart"/>
      <w:r>
        <w:rPr>
          <w:rFonts w:ascii="Times New Roman" w:hAnsi="Times New Roman" w:cs="Times New Roman"/>
        </w:rPr>
        <w:t>future Plan</w:t>
      </w:r>
      <w:proofErr w:type="gramEnd"/>
      <w:r>
        <w:rPr>
          <w:rFonts w:ascii="Times New Roman" w:hAnsi="Times New Roman" w:cs="Times New Roman"/>
        </w:rPr>
        <w:t xml:space="preserve"> benefits.</w:t>
      </w:r>
    </w:p>
    <w:p w14:paraId="0143328F"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20"/>
          <w:type w:val="continuous"/>
          <w:pgSz w:w="12240" w:h="15840"/>
          <w:pgMar w:top="1440" w:right="1440" w:bottom="1440" w:left="1440" w:header="720" w:footer="720" w:gutter="0"/>
          <w:cols w:space="720"/>
        </w:sectPr>
      </w:pPr>
    </w:p>
    <w:p w14:paraId="09F75505" w14:textId="77777777" w:rsidR="00BE6AE1" w:rsidRDefault="00BE6AE1">
      <w:pPr>
        <w:widowControl w:val="0"/>
        <w:adjustRightInd w:val="0"/>
        <w:spacing w:line="240" w:lineRule="atLeast"/>
        <w:rPr>
          <w:rFonts w:ascii="Times New Roman" w:hAnsi="Times New Roman" w:cs="Times New Roman"/>
        </w:rPr>
      </w:pPr>
    </w:p>
    <w:p w14:paraId="708555B7" w14:textId="77777777" w:rsidR="00BE6AE1"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INCLUDED BENEFIT DOCUMENTS INCORPORATED BY REFERENCE</w:t>
      </w:r>
    </w:p>
    <w:p w14:paraId="29A732F2" w14:textId="3F8A537E" w:rsidR="00BE6AE1" w:rsidRDefault="00F0792A" w:rsidP="00006452">
      <w:pPr>
        <w:keepNext/>
        <w:widowControl w:val="0"/>
        <w:adjustRightInd w:val="0"/>
        <w:spacing w:line="240" w:lineRule="atLeas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13" w:name="_Toc256000012"/>
      <w:r>
        <w:rPr>
          <w:rFonts w:ascii="Times New Roman" w:hAnsi="Times New Roman" w:cs="Times New Roman"/>
        </w:rPr>
        <w:instrText>"INCLUDED BENEFIT DOCUMENTS INCORPORATED BY REFERENCE"</w:instrText>
      </w:r>
      <w:bookmarkEnd w:id="13"/>
      <w:r>
        <w:rPr>
          <w:rFonts w:ascii="Times New Roman" w:hAnsi="Times New Roman" w:cs="Times New Roman"/>
        </w:rPr>
        <w:instrText xml:space="preserve"> </w:instrText>
      </w:r>
      <w:r>
        <w:rPr>
          <w:rFonts w:ascii="Times New Roman" w:hAnsi="Times New Roman" w:cs="Times New Roman"/>
        </w:rPr>
        <w:fldChar w:fldCharType="end"/>
      </w:r>
    </w:p>
    <w:p w14:paraId="0E5A3AF2"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This Plan incorporates the terms of all welfare benefit plans subject to ERISA sponsored by Employer and any affiliate who has adopted the Plan ("Included Benefits"). See the addendum to </w:t>
      </w:r>
      <w:r>
        <w:rPr>
          <w:rFonts w:ascii="Times New Roman" w:hAnsi="Times New Roman" w:cs="Times New Roman"/>
        </w:rPr>
        <w:lastRenderedPageBreak/>
        <w:t>this Plan document for a list of these plans. Certain documents describing these Included Benefits include information about eligibility, benefits, and employee/employer contributions for each of the separate Included Benefits, which are incorporated by reference into this summary plan description. These documents may include summary plan descriptions for the Included Benefits, as well as summary benefit booklets, certificates of coverage, enrollment materials, etc. These documents, together with this document, constitute the entire summary plan description for the Plan.</w:t>
      </w:r>
    </w:p>
    <w:p w14:paraId="3693FEE7"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21"/>
          <w:type w:val="continuous"/>
          <w:pgSz w:w="12240" w:h="15840"/>
          <w:pgMar w:top="1440" w:right="1440" w:bottom="1440" w:left="1440" w:header="720" w:footer="720" w:gutter="0"/>
          <w:cols w:space="720"/>
        </w:sectPr>
      </w:pPr>
    </w:p>
    <w:p w14:paraId="66A6A51B" w14:textId="77777777" w:rsidR="00BE6AE1" w:rsidRDefault="00BE6AE1">
      <w:pPr>
        <w:widowControl w:val="0"/>
        <w:adjustRightInd w:val="0"/>
        <w:spacing w:line="240" w:lineRule="atLeast"/>
        <w:rPr>
          <w:rFonts w:ascii="Times New Roman" w:hAnsi="Times New Roman" w:cs="Times New Roman"/>
        </w:rPr>
      </w:pPr>
    </w:p>
    <w:p w14:paraId="2218D7B3" w14:textId="77777777" w:rsidR="00BE6AE1"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CLAIMS PROCEDURES</w:t>
      </w:r>
    </w:p>
    <w:p w14:paraId="5D816DAD" w14:textId="38B1CFF5" w:rsidR="00BE6AE1" w:rsidRDefault="00F0792A" w:rsidP="00006452">
      <w:pPr>
        <w:keepNext/>
        <w:widowControl w:val="0"/>
        <w:adjustRightInd w:val="0"/>
        <w:spacing w:line="240" w:lineRule="atLeas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14" w:name="_Toc256000013"/>
      <w:r>
        <w:rPr>
          <w:rFonts w:ascii="Times New Roman" w:hAnsi="Times New Roman" w:cs="Times New Roman"/>
        </w:rPr>
        <w:instrText>"CLAIMS PROCEDURES"</w:instrText>
      </w:r>
      <w:bookmarkEnd w:id="14"/>
      <w:r>
        <w:rPr>
          <w:rFonts w:ascii="Times New Roman" w:hAnsi="Times New Roman" w:cs="Times New Roman"/>
        </w:rPr>
        <w:instrText xml:space="preserve"> </w:instrText>
      </w:r>
      <w:r>
        <w:rPr>
          <w:rFonts w:ascii="Times New Roman" w:hAnsi="Times New Roman" w:cs="Times New Roman"/>
        </w:rPr>
        <w:fldChar w:fldCharType="end"/>
      </w:r>
    </w:p>
    <w:p w14:paraId="49597FAE"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 xml:space="preserve">In </w:t>
      </w:r>
      <w:proofErr w:type="gramStart"/>
      <w:r>
        <w:rPr>
          <w:rFonts w:ascii="Times New Roman" w:hAnsi="Times New Roman" w:cs="Times New Roman"/>
          <w:u w:val="single"/>
        </w:rPr>
        <w:t>General</w:t>
      </w:r>
      <w:proofErr w:type="gramEnd"/>
      <w:r>
        <w:rPr>
          <w:rFonts w:ascii="Times New Roman" w:hAnsi="Times New Roman" w:cs="Times New Roman"/>
        </w:rPr>
        <w:fldChar w:fldCharType="begin"/>
      </w:r>
      <w:r>
        <w:rPr>
          <w:rFonts w:ascii="Times New Roman" w:hAnsi="Times New Roman" w:cs="Times New Roman"/>
        </w:rPr>
        <w:instrText xml:space="preserve"> TC  </w:instrText>
      </w:r>
      <w:bookmarkStart w:id="15" w:name="_Toc256000014"/>
      <w:r>
        <w:rPr>
          <w:rFonts w:ascii="Times New Roman" w:hAnsi="Times New Roman" w:cs="Times New Roman"/>
        </w:rPr>
        <w:instrText>"In General"</w:instrText>
      </w:r>
      <w:bookmarkEnd w:id="15"/>
      <w:r>
        <w:rPr>
          <w:rFonts w:ascii="Times New Roman" w:hAnsi="Times New Roman" w:cs="Times New Roman"/>
        </w:rPr>
        <w:instrText xml:space="preserve">  \l 2</w:instrText>
      </w:r>
      <w:r>
        <w:rPr>
          <w:rFonts w:ascii="Times New Roman" w:hAnsi="Times New Roman" w:cs="Times New Roman"/>
        </w:rPr>
        <w:fldChar w:fldCharType="end"/>
      </w:r>
    </w:p>
    <w:p w14:paraId="09841D64" w14:textId="77777777" w:rsidR="00BE6AE1" w:rsidRDefault="00BE6AE1">
      <w:pPr>
        <w:widowControl w:val="0"/>
        <w:adjustRightInd w:val="0"/>
        <w:spacing w:line="240" w:lineRule="atLeast"/>
        <w:rPr>
          <w:rFonts w:ascii="Times New Roman" w:hAnsi="Times New Roman" w:cs="Times New Roman"/>
        </w:rPr>
      </w:pPr>
    </w:p>
    <w:p w14:paraId="2C683D6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Unless the applicable Included Benefit specifies claims procedures, the following procedures will apply. In all cases, the Plan Administrator or Claims Administrator will administer claims in accordance with Section 503 of ERISA and the associated regulations.</w:t>
      </w:r>
    </w:p>
    <w:p w14:paraId="3607609F" w14:textId="77777777" w:rsidR="00BE6AE1" w:rsidRDefault="00BE6AE1">
      <w:pPr>
        <w:widowControl w:val="0"/>
        <w:adjustRightInd w:val="0"/>
        <w:spacing w:line="240" w:lineRule="atLeast"/>
        <w:rPr>
          <w:rFonts w:ascii="Times New Roman" w:hAnsi="Times New Roman" w:cs="Times New Roman"/>
        </w:rPr>
      </w:pPr>
    </w:p>
    <w:p w14:paraId="541277F2"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You must submit your claim for benefits in accordance with the Plan Administrator's guidelines. Claims may also be submitted to the Plan Administrator at the address specified at the beginning of this document.</w:t>
      </w:r>
    </w:p>
    <w:p w14:paraId="639063FE" w14:textId="77777777" w:rsidR="00BE6AE1" w:rsidRDefault="00BE6AE1">
      <w:pPr>
        <w:widowControl w:val="0"/>
        <w:adjustRightInd w:val="0"/>
        <w:spacing w:line="240" w:lineRule="atLeast"/>
        <w:rPr>
          <w:rFonts w:ascii="Times New Roman" w:hAnsi="Times New Roman" w:cs="Times New Roman"/>
        </w:rPr>
      </w:pPr>
    </w:p>
    <w:p w14:paraId="3558E263"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Before you can file a lawsuit for benefits under the Plan, you must exhaust the Plan's internal remedies. A lawsuit for benefits under the Plan must be brought within one year after the date of a final decision on the claim in accordance with the </w:t>
      </w:r>
      <w:proofErr w:type="gramStart"/>
      <w:r>
        <w:rPr>
          <w:rFonts w:ascii="Times New Roman" w:hAnsi="Times New Roman" w:cs="Times New Roman"/>
        </w:rPr>
        <w:t>claims</w:t>
      </w:r>
      <w:proofErr w:type="gramEnd"/>
      <w:r>
        <w:rPr>
          <w:rFonts w:ascii="Times New Roman" w:hAnsi="Times New Roman" w:cs="Times New Roman"/>
        </w:rPr>
        <w:t xml:space="preserve"> procedure described above.</w:t>
      </w:r>
    </w:p>
    <w:p w14:paraId="2DF1C503" w14:textId="77777777" w:rsidR="00BE6AE1" w:rsidRDefault="00BE6AE1">
      <w:pPr>
        <w:widowControl w:val="0"/>
        <w:adjustRightInd w:val="0"/>
        <w:spacing w:line="240" w:lineRule="atLeast"/>
        <w:rPr>
          <w:rFonts w:ascii="Times New Roman" w:hAnsi="Times New Roman" w:cs="Times New Roman"/>
        </w:rPr>
      </w:pPr>
    </w:p>
    <w:p w14:paraId="2F1FBDC9"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A request for benefits is a "claim" subject to these procedures only if you or your authorized representative file the claim in accordance with these procedures. A request for prior approval of a benefit or service where prior approval is not required under the Plan is not a "claim" under this section. Similarly, a casual inquiry about benefits or the circumstances under which benefits might be paid under the Plan is not a "claim" for purposes of this section, unless the Plan Administrator determines that the inquiry is an attempt to file a claim. If the Plan Administrator or its delegate receives a claim, but there is not enough information to process the claim, you will be given an opportunity to provide the missing information.</w:t>
      </w:r>
    </w:p>
    <w:p w14:paraId="6FC09C9C" w14:textId="77777777" w:rsidR="00BE6AE1" w:rsidRDefault="00BE6AE1">
      <w:pPr>
        <w:widowControl w:val="0"/>
        <w:adjustRightInd w:val="0"/>
        <w:spacing w:line="240" w:lineRule="atLeast"/>
        <w:rPr>
          <w:rFonts w:ascii="Times New Roman" w:hAnsi="Times New Roman" w:cs="Times New Roman"/>
        </w:rPr>
      </w:pPr>
    </w:p>
    <w:p w14:paraId="4B450FA5"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You may designate an authorized representative by </w:t>
      </w:r>
      <w:proofErr w:type="gramStart"/>
      <w:r>
        <w:rPr>
          <w:rFonts w:ascii="Times New Roman" w:hAnsi="Times New Roman" w:cs="Times New Roman"/>
        </w:rPr>
        <w:t>providing to</w:t>
      </w:r>
      <w:proofErr w:type="gramEnd"/>
      <w:r>
        <w:rPr>
          <w:rFonts w:ascii="Times New Roman" w:hAnsi="Times New Roman" w:cs="Times New Roman"/>
        </w:rPr>
        <w:t xml:space="preserve"> the Plan Administrator with written notice of the designation. In the case of a claim for medical benefits involving urgent care, your health care professional with knowledge of your medical condition may act as your authorized representative.</w:t>
      </w:r>
    </w:p>
    <w:p w14:paraId="33761A43" w14:textId="77777777" w:rsidR="00BE6AE1" w:rsidRDefault="00BE6AE1">
      <w:pPr>
        <w:widowControl w:val="0"/>
        <w:adjustRightInd w:val="0"/>
        <w:spacing w:line="240" w:lineRule="atLeast"/>
        <w:rPr>
          <w:rFonts w:ascii="Times New Roman" w:hAnsi="Times New Roman" w:cs="Times New Roman"/>
        </w:rPr>
      </w:pPr>
    </w:p>
    <w:p w14:paraId="54DA56B4"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Timing of Notice of Claim</w:t>
      </w:r>
      <w:r>
        <w:rPr>
          <w:rFonts w:ascii="Times New Roman" w:hAnsi="Times New Roman" w:cs="Times New Roman"/>
        </w:rPr>
        <w:fldChar w:fldCharType="begin"/>
      </w:r>
      <w:r>
        <w:rPr>
          <w:rFonts w:ascii="Times New Roman" w:hAnsi="Times New Roman" w:cs="Times New Roman"/>
        </w:rPr>
        <w:instrText xml:space="preserve"> TC  </w:instrText>
      </w:r>
      <w:bookmarkStart w:id="16" w:name="_Toc256000015"/>
      <w:r>
        <w:rPr>
          <w:rFonts w:ascii="Times New Roman" w:hAnsi="Times New Roman" w:cs="Times New Roman"/>
        </w:rPr>
        <w:instrText>"Timing of Notice of Claim"</w:instrText>
      </w:r>
      <w:bookmarkEnd w:id="16"/>
      <w:r>
        <w:rPr>
          <w:rFonts w:ascii="Times New Roman" w:hAnsi="Times New Roman" w:cs="Times New Roman"/>
        </w:rPr>
        <w:instrText xml:space="preserve">  \l 2</w:instrText>
      </w:r>
      <w:r>
        <w:rPr>
          <w:rFonts w:ascii="Times New Roman" w:hAnsi="Times New Roman" w:cs="Times New Roman"/>
        </w:rPr>
        <w:fldChar w:fldCharType="end"/>
      </w:r>
    </w:p>
    <w:p w14:paraId="573D137A" w14:textId="77777777" w:rsidR="00BE6AE1" w:rsidRDefault="00BE6AE1">
      <w:pPr>
        <w:widowControl w:val="0"/>
        <w:adjustRightInd w:val="0"/>
        <w:spacing w:line="240" w:lineRule="atLeast"/>
        <w:rPr>
          <w:rFonts w:ascii="Times New Roman" w:hAnsi="Times New Roman" w:cs="Times New Roman"/>
        </w:rPr>
      </w:pPr>
    </w:p>
    <w:p w14:paraId="5D211239"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The Plan Administrator will notify you of a claim denial within a reasonable </w:t>
      </w:r>
      <w:proofErr w:type="gramStart"/>
      <w:r>
        <w:rPr>
          <w:rFonts w:ascii="Times New Roman" w:hAnsi="Times New Roman" w:cs="Times New Roman"/>
        </w:rPr>
        <w:t>period of time</w:t>
      </w:r>
      <w:proofErr w:type="gramEnd"/>
      <w:r>
        <w:rPr>
          <w:rFonts w:ascii="Times New Roman" w:hAnsi="Times New Roman" w:cs="Times New Roman"/>
        </w:rPr>
        <w:t xml:space="preserve">, but not later than the time frames below. The time frames will vary depending on the type of Included Benefit and may be extended for any </w:t>
      </w:r>
      <w:proofErr w:type="gramStart"/>
      <w:r>
        <w:rPr>
          <w:rFonts w:ascii="Times New Roman" w:hAnsi="Times New Roman" w:cs="Times New Roman"/>
        </w:rPr>
        <w:t>period of time</w:t>
      </w:r>
      <w:proofErr w:type="gramEnd"/>
      <w:r>
        <w:rPr>
          <w:rFonts w:ascii="Times New Roman" w:hAnsi="Times New Roman" w:cs="Times New Roman"/>
        </w:rPr>
        <w:t xml:space="preserve"> necessary for you to respond to a request for additional information.</w:t>
      </w:r>
    </w:p>
    <w:p w14:paraId="58C50BEB" w14:textId="77777777" w:rsidR="00BE6AE1" w:rsidRDefault="00BE6AE1">
      <w:pPr>
        <w:widowControl w:val="0"/>
        <w:adjustRightInd w:val="0"/>
        <w:spacing w:line="240" w:lineRule="atLeast"/>
        <w:rPr>
          <w:rFonts w:ascii="Times New Roman" w:hAnsi="Times New Roman" w:cs="Times New Roman"/>
        </w:rPr>
      </w:pPr>
    </w:p>
    <w:p w14:paraId="1A670FD7"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Group Health Plan Claims</w:t>
      </w:r>
      <w:r>
        <w:rPr>
          <w:rFonts w:ascii="Times New Roman" w:hAnsi="Times New Roman" w:cs="Times New Roman"/>
        </w:rPr>
        <w:fldChar w:fldCharType="begin"/>
      </w:r>
      <w:r>
        <w:rPr>
          <w:rFonts w:ascii="Times New Roman" w:hAnsi="Times New Roman" w:cs="Times New Roman"/>
        </w:rPr>
        <w:instrText xml:space="preserve"> TC  </w:instrText>
      </w:r>
      <w:bookmarkStart w:id="17" w:name="_Toc256000016"/>
      <w:r>
        <w:rPr>
          <w:rFonts w:ascii="Times New Roman" w:hAnsi="Times New Roman" w:cs="Times New Roman"/>
        </w:rPr>
        <w:instrText>"Group Health Plan Claims"</w:instrText>
      </w:r>
      <w:bookmarkEnd w:id="17"/>
      <w:r>
        <w:rPr>
          <w:rFonts w:ascii="Times New Roman" w:hAnsi="Times New Roman" w:cs="Times New Roman"/>
        </w:rPr>
        <w:instrText xml:space="preserve">  \l 2</w:instrText>
      </w:r>
      <w:r>
        <w:rPr>
          <w:rFonts w:ascii="Times New Roman" w:hAnsi="Times New Roman" w:cs="Times New Roman"/>
        </w:rPr>
        <w:fldChar w:fldCharType="end"/>
      </w:r>
    </w:p>
    <w:p w14:paraId="7ED759EF" w14:textId="77777777" w:rsidR="00BE6AE1" w:rsidRDefault="00BE6AE1">
      <w:pPr>
        <w:widowControl w:val="0"/>
        <w:adjustRightInd w:val="0"/>
        <w:spacing w:line="240" w:lineRule="atLeast"/>
        <w:rPr>
          <w:rFonts w:ascii="Times New Roman" w:hAnsi="Times New Roman" w:cs="Times New Roman"/>
        </w:rPr>
      </w:pPr>
    </w:p>
    <w:p w14:paraId="26A213D2"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The following procedures apply to the Included Benefits that are "group health plans." These include any medical, health FSA, wellness, or employee assistance plans.</w:t>
      </w:r>
    </w:p>
    <w:p w14:paraId="32DF2BA4" w14:textId="77777777" w:rsidR="00BE6AE1" w:rsidRDefault="00BE6AE1">
      <w:pPr>
        <w:widowControl w:val="0"/>
        <w:adjustRightInd w:val="0"/>
        <w:spacing w:line="240" w:lineRule="atLeast"/>
        <w:rPr>
          <w:rFonts w:ascii="Times New Roman" w:hAnsi="Times New Roman" w:cs="Times New Roman"/>
        </w:rPr>
      </w:pPr>
    </w:p>
    <w:p w14:paraId="369A0FF1"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b/>
          <w:bCs/>
        </w:rPr>
        <w:t>A.</w:t>
      </w:r>
      <w:r>
        <w:rPr>
          <w:rFonts w:ascii="Times New Roman" w:hAnsi="Times New Roman" w:cs="Times New Roman"/>
          <w:b/>
          <w:bCs/>
        </w:rPr>
        <w:tab/>
        <w:t>Urgent Care Claims.</w:t>
      </w:r>
    </w:p>
    <w:p w14:paraId="4F625077" w14:textId="77777777" w:rsidR="00BE6AE1" w:rsidRDefault="00F0792A">
      <w:pPr>
        <w:widowControl w:val="0"/>
        <w:adjustRightInd w:val="0"/>
        <w:spacing w:line="240" w:lineRule="atLeast"/>
        <w:ind w:left="1080"/>
        <w:rPr>
          <w:rFonts w:ascii="Times New Roman" w:hAnsi="Times New Roman" w:cs="Times New Roman"/>
        </w:rPr>
      </w:pPr>
      <w:r>
        <w:rPr>
          <w:rFonts w:ascii="Times New Roman" w:hAnsi="Times New Roman" w:cs="Times New Roman"/>
        </w:rPr>
        <w:t>An "urgent care" claim is any claim for medical care or treatment where the application of the time periods for making non-urgent care determinations could seriously jeopardize your life or health or your ability to regain maximum function, or, in the opinion of a physician with knowledge of your medical condition, would subject you to severe pain that cannot be adequately managed without the care or treatment that is the subject of the claim.</w:t>
      </w:r>
    </w:p>
    <w:p w14:paraId="09B5BCC0" w14:textId="77777777" w:rsidR="00BE6AE1" w:rsidRDefault="00BE6AE1">
      <w:pPr>
        <w:widowControl w:val="0"/>
        <w:adjustRightInd w:val="0"/>
        <w:spacing w:line="240" w:lineRule="atLeast"/>
        <w:ind w:left="1080"/>
        <w:rPr>
          <w:rFonts w:ascii="Times New Roman" w:hAnsi="Times New Roman" w:cs="Times New Roman"/>
        </w:rPr>
      </w:pPr>
    </w:p>
    <w:p w14:paraId="1C16CB39" w14:textId="77777777" w:rsidR="00BE6AE1" w:rsidRDefault="00F0792A">
      <w:pPr>
        <w:widowControl w:val="0"/>
        <w:adjustRightInd w:val="0"/>
        <w:spacing w:line="240" w:lineRule="atLeast"/>
        <w:ind w:left="1080"/>
        <w:rPr>
          <w:rFonts w:ascii="Times New Roman" w:hAnsi="Times New Roman" w:cs="Times New Roman"/>
        </w:rPr>
      </w:pPr>
      <w:r>
        <w:rPr>
          <w:rFonts w:ascii="Times New Roman" w:hAnsi="Times New Roman" w:cs="Times New Roman"/>
        </w:rPr>
        <w:t>If you fail to follow the Plan's procedures for filing an urgent care claim, the Plan Administrator will notify you of the failure and the proper procedures to be followed in filing a claim for benefits as soon as possible, but not later than 24 hours following the failure. Notification may be oral, unless you request written notification. This paragraph applies only to a communication from you that is received by a person or organizational unit customarily responsible for handling benefit matters; and that names a specific individual, a specific medical condition or symptom, and a specific treatment, service, or product for which approval is requested.</w:t>
      </w:r>
    </w:p>
    <w:p w14:paraId="317F0966" w14:textId="77777777" w:rsidR="00BE6AE1" w:rsidRDefault="00BE6AE1">
      <w:pPr>
        <w:widowControl w:val="0"/>
        <w:adjustRightInd w:val="0"/>
        <w:spacing w:line="240" w:lineRule="atLeast"/>
        <w:ind w:left="1080"/>
        <w:rPr>
          <w:rFonts w:ascii="Times New Roman" w:hAnsi="Times New Roman" w:cs="Times New Roman"/>
        </w:rPr>
      </w:pPr>
    </w:p>
    <w:p w14:paraId="719850AA" w14:textId="77777777" w:rsidR="00BE6AE1" w:rsidRDefault="00F0792A">
      <w:pPr>
        <w:widowControl w:val="0"/>
        <w:adjustRightInd w:val="0"/>
        <w:spacing w:line="240" w:lineRule="atLeast"/>
        <w:ind w:left="1080"/>
        <w:rPr>
          <w:rFonts w:ascii="Times New Roman" w:hAnsi="Times New Roman" w:cs="Times New Roman"/>
        </w:rPr>
      </w:pPr>
      <w:r>
        <w:rPr>
          <w:rFonts w:ascii="Times New Roman" w:hAnsi="Times New Roman" w:cs="Times New Roman"/>
        </w:rPr>
        <w:t xml:space="preserve">The Plan Administrator will notify you of the Plan's benefit determination (whether adverse or not) as soon as possible, but not later than 72 hours after receipt of the claim by the Plan. If you fail to provide sufficient information to determine whether, or to what extent, benefits are covered or payable under the Plan, the Plan Administrator will notify you as soon as possible, but not later than 24 hours after receipt of the claim by the Plan, of the specific information necessary to complete the claim. You will be afforded a reasonable amount of time, </w:t>
      </w:r>
      <w:proofErr w:type="gramStart"/>
      <w:r>
        <w:rPr>
          <w:rFonts w:ascii="Times New Roman" w:hAnsi="Times New Roman" w:cs="Times New Roman"/>
        </w:rPr>
        <w:t>taking into account</w:t>
      </w:r>
      <w:proofErr w:type="gramEnd"/>
      <w:r>
        <w:rPr>
          <w:rFonts w:ascii="Times New Roman" w:hAnsi="Times New Roman" w:cs="Times New Roman"/>
        </w:rPr>
        <w:t xml:space="preserve"> the circumstances, but not less than 48 hours, to provide the specified information. The Plan Administrator will notify you of the Plan's benefit determination as soon as possible, but in no case later than 48 hours after the earlier of (1) the Plan's receipt of the specified information, or (2) the end of the period given to you to provide the specified additional information.</w:t>
      </w:r>
    </w:p>
    <w:p w14:paraId="7B5B75F3"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b/>
          <w:bCs/>
        </w:rPr>
        <w:t>B.</w:t>
      </w:r>
      <w:r>
        <w:rPr>
          <w:rFonts w:ascii="Times New Roman" w:hAnsi="Times New Roman" w:cs="Times New Roman"/>
          <w:b/>
          <w:bCs/>
        </w:rPr>
        <w:tab/>
        <w:t>Pre-Service Claims.</w:t>
      </w:r>
    </w:p>
    <w:p w14:paraId="7EC8F691" w14:textId="77777777" w:rsidR="00BE6AE1" w:rsidRDefault="00F0792A">
      <w:pPr>
        <w:widowControl w:val="0"/>
        <w:adjustRightInd w:val="0"/>
        <w:spacing w:line="240" w:lineRule="atLeast"/>
        <w:ind w:left="1080"/>
        <w:rPr>
          <w:rFonts w:ascii="Times New Roman" w:hAnsi="Times New Roman" w:cs="Times New Roman"/>
        </w:rPr>
      </w:pPr>
      <w:r>
        <w:rPr>
          <w:rFonts w:ascii="Times New Roman" w:hAnsi="Times New Roman" w:cs="Times New Roman"/>
        </w:rPr>
        <w:t>A "pre-service" claim is any claim where the Plan conditions receipt of the benefit on approval in advance of obtaining medical care. If you fail to follow the Plan's procedures for filing a pre-service claim, the Plan Administrator will notify you of the failure and the proper procedures to be followed in filing a claim for benefits as soon as possible, but not later than 5 days following the failure. Notification may be oral, unless you request written notification. This paragraph applies only to a communication by you that is received by a person or organizational unit customarily responsible for handling benefit matters; and that names a specific individual, a specific medical condition or symptom, and a specific treatment, service, or product for which approval is requested.</w:t>
      </w:r>
    </w:p>
    <w:p w14:paraId="7EA80C49" w14:textId="77777777" w:rsidR="00BE6AE1" w:rsidRDefault="00BE6AE1">
      <w:pPr>
        <w:widowControl w:val="0"/>
        <w:adjustRightInd w:val="0"/>
        <w:spacing w:line="240" w:lineRule="atLeast"/>
        <w:ind w:left="1080"/>
        <w:rPr>
          <w:rFonts w:ascii="Times New Roman" w:hAnsi="Times New Roman" w:cs="Times New Roman"/>
        </w:rPr>
      </w:pPr>
    </w:p>
    <w:p w14:paraId="0FEC5737" w14:textId="77777777" w:rsidR="00BE6AE1" w:rsidRDefault="00F0792A">
      <w:pPr>
        <w:widowControl w:val="0"/>
        <w:adjustRightInd w:val="0"/>
        <w:spacing w:line="240" w:lineRule="atLeast"/>
        <w:ind w:left="1080"/>
        <w:rPr>
          <w:rFonts w:ascii="Times New Roman" w:hAnsi="Times New Roman" w:cs="Times New Roman"/>
        </w:rPr>
      </w:pPr>
      <w:r>
        <w:rPr>
          <w:rFonts w:ascii="Times New Roman" w:hAnsi="Times New Roman" w:cs="Times New Roman"/>
        </w:rPr>
        <w:t xml:space="preserve">The Plan Administrator will notify you if its determination (whether adverse or not) </w:t>
      </w:r>
      <w:r>
        <w:rPr>
          <w:rFonts w:ascii="Times New Roman" w:hAnsi="Times New Roman" w:cs="Times New Roman"/>
        </w:rPr>
        <w:lastRenderedPageBreak/>
        <w:t xml:space="preserve">within a reasonable </w:t>
      </w:r>
      <w:proofErr w:type="gramStart"/>
      <w:r>
        <w:rPr>
          <w:rFonts w:ascii="Times New Roman" w:hAnsi="Times New Roman" w:cs="Times New Roman"/>
        </w:rPr>
        <w:t>period of time</w:t>
      </w:r>
      <w:proofErr w:type="gramEnd"/>
      <w:r>
        <w:rPr>
          <w:rFonts w:ascii="Times New Roman" w:hAnsi="Times New Roman" w:cs="Times New Roman"/>
        </w:rPr>
        <w:t xml:space="preserve"> appropriate to the medical circumstances, but no later than 15 days after receipt of the claim by the Plan. This period may be extended one time by the Plan Administrator for up to an additional 15 days. The Plan Administrator may only extend the deadline if they determine that such an extension is necessary due to matters beyond the control of the Plan and they notify you, prior to the expiration </w:t>
      </w:r>
      <w:proofErr w:type="gramStart"/>
      <w:r>
        <w:rPr>
          <w:rFonts w:ascii="Times New Roman" w:hAnsi="Times New Roman" w:cs="Times New Roman"/>
        </w:rPr>
        <w:t>of the initial 15-day period,</w:t>
      </w:r>
      <w:proofErr w:type="gramEnd"/>
      <w:r>
        <w:rPr>
          <w:rFonts w:ascii="Times New Roman" w:hAnsi="Times New Roman" w:cs="Times New Roman"/>
        </w:rPr>
        <w:t xml:space="preserve"> of the circumstances requiring the extension of time and the date by which the Plan expects to render a decision. If such an extension is necessary due to your failure to submit the information necessary to decide the claim, the notice of extension will specifically describe the required information, and you will have at least 45 days from receipt of the notice within which to provide the specified information.</w:t>
      </w:r>
    </w:p>
    <w:p w14:paraId="78DA94D8"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b/>
          <w:bCs/>
        </w:rPr>
        <w:t>C.</w:t>
      </w:r>
      <w:r>
        <w:rPr>
          <w:rFonts w:ascii="Times New Roman" w:hAnsi="Times New Roman" w:cs="Times New Roman"/>
          <w:b/>
          <w:bCs/>
        </w:rPr>
        <w:tab/>
        <w:t>Post-Service Claims.</w:t>
      </w:r>
    </w:p>
    <w:p w14:paraId="748D27B0" w14:textId="77777777" w:rsidR="00BE6AE1" w:rsidRDefault="00F0792A">
      <w:pPr>
        <w:widowControl w:val="0"/>
        <w:adjustRightInd w:val="0"/>
        <w:spacing w:line="240" w:lineRule="atLeast"/>
        <w:ind w:left="1080"/>
        <w:rPr>
          <w:rFonts w:ascii="Times New Roman" w:hAnsi="Times New Roman" w:cs="Times New Roman"/>
        </w:rPr>
      </w:pPr>
      <w:r>
        <w:rPr>
          <w:rFonts w:ascii="Times New Roman" w:hAnsi="Times New Roman" w:cs="Times New Roman"/>
        </w:rPr>
        <w:t xml:space="preserve">A post-service claim is any claim for a benefit under the plan that is not a pre-service claim. In the case of a post-service claim, the Plan Administrator will notify you of the Plan's adverse benefit determination within a reasonable </w:t>
      </w:r>
      <w:proofErr w:type="gramStart"/>
      <w:r>
        <w:rPr>
          <w:rFonts w:ascii="Times New Roman" w:hAnsi="Times New Roman" w:cs="Times New Roman"/>
        </w:rPr>
        <w:t>period of time</w:t>
      </w:r>
      <w:proofErr w:type="gramEnd"/>
      <w:r>
        <w:rPr>
          <w:rFonts w:ascii="Times New Roman" w:hAnsi="Times New Roman" w:cs="Times New Roman"/>
        </w:rPr>
        <w:t xml:space="preserve">, but no later than 30 days after receipt of the claim. This period may be extended one time by the Plan Administrator for up to an additional 15 days. The Plan Administrator may only extend the deadline if they determine that such an extension is necessary due to matters beyond the control of the Plan and they notify you, prior to the expiration </w:t>
      </w:r>
      <w:proofErr w:type="gramStart"/>
      <w:r>
        <w:rPr>
          <w:rFonts w:ascii="Times New Roman" w:hAnsi="Times New Roman" w:cs="Times New Roman"/>
        </w:rPr>
        <w:t>of the initial 30-day period,</w:t>
      </w:r>
      <w:proofErr w:type="gramEnd"/>
      <w:r>
        <w:rPr>
          <w:rFonts w:ascii="Times New Roman" w:hAnsi="Times New Roman" w:cs="Times New Roman"/>
        </w:rPr>
        <w:t xml:space="preserve"> of the circumstances requiring the extension of time and the date by which the Plan expects to render a decision. If such an extension is necessary due to your failure to submit the information necessary to decide the claim, the notice of extension will specifically describe the required information, and you will have at least 45 days from receipt of the notice within which to provide the specified information.</w:t>
      </w:r>
    </w:p>
    <w:p w14:paraId="663889A4"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b/>
          <w:bCs/>
        </w:rPr>
        <w:t>D.</w:t>
      </w:r>
      <w:r>
        <w:rPr>
          <w:rFonts w:ascii="Times New Roman" w:hAnsi="Times New Roman" w:cs="Times New Roman"/>
          <w:b/>
          <w:bCs/>
        </w:rPr>
        <w:tab/>
        <w:t>Concurrent Care Claims.</w:t>
      </w:r>
    </w:p>
    <w:p w14:paraId="2205386A" w14:textId="77777777" w:rsidR="00BE6AE1" w:rsidRDefault="00F0792A">
      <w:pPr>
        <w:widowControl w:val="0"/>
        <w:adjustRightInd w:val="0"/>
        <w:spacing w:line="240" w:lineRule="atLeast"/>
        <w:ind w:left="1080"/>
        <w:rPr>
          <w:rFonts w:ascii="Times New Roman" w:hAnsi="Times New Roman" w:cs="Times New Roman"/>
        </w:rPr>
      </w:pPr>
      <w:r>
        <w:rPr>
          <w:rFonts w:ascii="Times New Roman" w:hAnsi="Times New Roman" w:cs="Times New Roman"/>
        </w:rPr>
        <w:t xml:space="preserve">If the Plan has approved an ongoing course of treatment to be provided over </w:t>
      </w:r>
      <w:proofErr w:type="gramStart"/>
      <w:r>
        <w:rPr>
          <w:rFonts w:ascii="Times New Roman" w:hAnsi="Times New Roman" w:cs="Times New Roman"/>
        </w:rPr>
        <w:t>a period of time</w:t>
      </w:r>
      <w:proofErr w:type="gramEnd"/>
      <w:r>
        <w:rPr>
          <w:rFonts w:ascii="Times New Roman" w:hAnsi="Times New Roman" w:cs="Times New Roman"/>
        </w:rPr>
        <w:t xml:space="preserve"> or number of treatments, any reduction or termination by the Plan of such course of treatment (other than by Plan amendment or termination) before the end of such period of time or number of treatments will constitute claim denial. The Plan Administrator will notify you of the denial at a time sufficiently in advance of the reduction or termination to allow you to appeal and obtain a review of that denial before the benefit is reduced or terminated.</w:t>
      </w:r>
    </w:p>
    <w:p w14:paraId="3D51FA33" w14:textId="77777777" w:rsidR="00BE6AE1" w:rsidRDefault="00BE6AE1">
      <w:pPr>
        <w:widowControl w:val="0"/>
        <w:adjustRightInd w:val="0"/>
        <w:spacing w:line="240" w:lineRule="atLeast"/>
        <w:ind w:left="1080"/>
        <w:rPr>
          <w:rFonts w:ascii="Times New Roman" w:hAnsi="Times New Roman" w:cs="Times New Roman"/>
        </w:rPr>
      </w:pPr>
    </w:p>
    <w:p w14:paraId="0CF83924" w14:textId="77777777" w:rsidR="00BE6AE1" w:rsidRDefault="00F0792A">
      <w:pPr>
        <w:widowControl w:val="0"/>
        <w:adjustRightInd w:val="0"/>
        <w:spacing w:line="240" w:lineRule="atLeast"/>
        <w:ind w:left="1080"/>
        <w:rPr>
          <w:rFonts w:ascii="Times New Roman" w:hAnsi="Times New Roman" w:cs="Times New Roman"/>
        </w:rPr>
      </w:pPr>
      <w:r>
        <w:rPr>
          <w:rFonts w:ascii="Times New Roman" w:hAnsi="Times New Roman" w:cs="Times New Roman"/>
        </w:rPr>
        <w:t>Any request by you to extend the course of treatment beyond the period of time or number of treatments that is an urgent care claim will be decided as soon as possible, taking into account the medical exigencies, and the Plan Administrator will notify you of the denial, whether adverse or not, within 24 hours after the Plan receives the claim, provided that the claim is made to the Plan at least 24 hours prior to the expiration of the prescribed period of time or number of treatments.</w:t>
      </w:r>
    </w:p>
    <w:p w14:paraId="29B4DFEA" w14:textId="77777777" w:rsidR="00BE6AE1" w:rsidRDefault="00BE6AE1">
      <w:pPr>
        <w:widowControl w:val="0"/>
        <w:adjustRightInd w:val="0"/>
        <w:spacing w:line="240" w:lineRule="atLeast"/>
        <w:ind w:left="1080"/>
        <w:rPr>
          <w:rFonts w:ascii="Times New Roman" w:hAnsi="Times New Roman" w:cs="Times New Roman"/>
        </w:rPr>
      </w:pPr>
    </w:p>
    <w:p w14:paraId="1AFED293"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Disability Benefit Claims</w:t>
      </w:r>
      <w:r>
        <w:rPr>
          <w:rFonts w:ascii="Times New Roman" w:hAnsi="Times New Roman" w:cs="Times New Roman"/>
        </w:rPr>
        <w:fldChar w:fldCharType="begin"/>
      </w:r>
      <w:r>
        <w:rPr>
          <w:rFonts w:ascii="Times New Roman" w:hAnsi="Times New Roman" w:cs="Times New Roman"/>
        </w:rPr>
        <w:instrText xml:space="preserve"> TC  </w:instrText>
      </w:r>
      <w:bookmarkStart w:id="18" w:name="_Toc256000017"/>
      <w:r>
        <w:rPr>
          <w:rFonts w:ascii="Times New Roman" w:hAnsi="Times New Roman" w:cs="Times New Roman"/>
        </w:rPr>
        <w:instrText>"Disability Benefit Claims"</w:instrText>
      </w:r>
      <w:bookmarkEnd w:id="18"/>
      <w:r>
        <w:rPr>
          <w:rFonts w:ascii="Times New Roman" w:hAnsi="Times New Roman" w:cs="Times New Roman"/>
        </w:rPr>
        <w:instrText xml:space="preserve">  \l 2</w:instrText>
      </w:r>
      <w:r>
        <w:rPr>
          <w:rFonts w:ascii="Times New Roman" w:hAnsi="Times New Roman" w:cs="Times New Roman"/>
        </w:rPr>
        <w:fldChar w:fldCharType="end"/>
      </w:r>
    </w:p>
    <w:p w14:paraId="3CE11E94" w14:textId="77777777" w:rsidR="00BE6AE1" w:rsidRDefault="00BE6AE1">
      <w:pPr>
        <w:widowControl w:val="0"/>
        <w:adjustRightInd w:val="0"/>
        <w:spacing w:line="240" w:lineRule="atLeast"/>
        <w:rPr>
          <w:rFonts w:ascii="Times New Roman" w:hAnsi="Times New Roman" w:cs="Times New Roman"/>
        </w:rPr>
      </w:pPr>
    </w:p>
    <w:p w14:paraId="235EF10E"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The Plan Administrator will provide you with notice of an adverse benefits determination within 45 days after receipt of the claim. This period may be extended for up to 30 days, provided that the Plan Administrator determines that such an extension is necessary due to matters beyond the </w:t>
      </w:r>
      <w:r>
        <w:rPr>
          <w:rFonts w:ascii="Times New Roman" w:hAnsi="Times New Roman" w:cs="Times New Roman"/>
        </w:rPr>
        <w:lastRenderedPageBreak/>
        <w:t xml:space="preserve">control of the Plan and notifies you, prior to the expiration </w:t>
      </w:r>
      <w:proofErr w:type="gramStart"/>
      <w:r>
        <w:rPr>
          <w:rFonts w:ascii="Times New Roman" w:hAnsi="Times New Roman" w:cs="Times New Roman"/>
        </w:rPr>
        <w:t>of the initial 45-day period,</w:t>
      </w:r>
      <w:proofErr w:type="gramEnd"/>
      <w:r>
        <w:rPr>
          <w:rFonts w:ascii="Times New Roman" w:hAnsi="Times New Roman" w:cs="Times New Roman"/>
        </w:rPr>
        <w:t xml:space="preserve"> of the circumstances requiring the extension of time and the date by which the Plan expects to render a decision. The period for making the determination may be extended for up to an additional 30 days if Plan Administrator notifies you prior to the expiration of the first 30-day extension period of the circumstances of the extension and the date by which the Plan expects to render a decision. Any notice extension under this section will explain the standards on which the entitlement to a benefit is based, the unresolved issues that prevent a decision on the claim, and the additional information needed to resolve those issues, and you will be afforded at least 45 days within which to provide the specified information.</w:t>
      </w:r>
    </w:p>
    <w:p w14:paraId="0C525F09" w14:textId="77777777" w:rsidR="00BE6AE1" w:rsidRDefault="00BE6AE1">
      <w:pPr>
        <w:widowControl w:val="0"/>
        <w:adjustRightInd w:val="0"/>
        <w:spacing w:line="240" w:lineRule="atLeast"/>
        <w:rPr>
          <w:rFonts w:ascii="Times New Roman" w:hAnsi="Times New Roman" w:cs="Times New Roman"/>
        </w:rPr>
      </w:pPr>
    </w:p>
    <w:p w14:paraId="4F14918B"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Non-Group Health Plan and Non-Disability Benefit Claims</w:t>
      </w:r>
      <w:r>
        <w:rPr>
          <w:rFonts w:ascii="Times New Roman" w:hAnsi="Times New Roman" w:cs="Times New Roman"/>
          <w:u w:val="single"/>
        </w:rPr>
        <w:fldChar w:fldCharType="begin"/>
      </w:r>
      <w:r>
        <w:rPr>
          <w:rFonts w:ascii="Times New Roman" w:hAnsi="Times New Roman" w:cs="Times New Roman"/>
          <w:u w:val="single"/>
        </w:rPr>
        <w:instrText xml:space="preserve"> TC  </w:instrText>
      </w:r>
      <w:bookmarkStart w:id="19" w:name="_Toc256000018"/>
      <w:r>
        <w:rPr>
          <w:rFonts w:ascii="Times New Roman" w:hAnsi="Times New Roman" w:cs="Times New Roman"/>
          <w:u w:val="single"/>
        </w:rPr>
        <w:instrText>"Non-Group Health Plan and Non-Disability Based Claims"</w:instrText>
      </w:r>
      <w:bookmarkEnd w:id="19"/>
      <w:r>
        <w:rPr>
          <w:rFonts w:ascii="Times New Roman" w:hAnsi="Times New Roman" w:cs="Times New Roman"/>
          <w:u w:val="single"/>
        </w:rPr>
        <w:instrText xml:space="preserve">  \l 2</w:instrText>
      </w:r>
      <w:r>
        <w:rPr>
          <w:rFonts w:ascii="Times New Roman" w:hAnsi="Times New Roman" w:cs="Times New Roman"/>
          <w:u w:val="single"/>
        </w:rPr>
        <w:fldChar w:fldCharType="end"/>
      </w:r>
    </w:p>
    <w:p w14:paraId="632060F4" w14:textId="77777777" w:rsidR="00BE6AE1" w:rsidRDefault="00BE6AE1">
      <w:pPr>
        <w:widowControl w:val="0"/>
        <w:adjustRightInd w:val="0"/>
        <w:spacing w:line="240" w:lineRule="atLeast"/>
        <w:rPr>
          <w:rFonts w:ascii="Times New Roman" w:hAnsi="Times New Roman" w:cs="Times New Roman"/>
        </w:rPr>
      </w:pPr>
    </w:p>
    <w:p w14:paraId="6C345A36"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For all other claims not described above, the Plan Administrator will provide you with a notice of claim denial within 90 days after receipt of the claim. This period may be extended one time by the Plan Administrator for up to an additional 90 days. The Plan Administrator may only extend the deadline if they determine that such an extension is necessary due to matters beyond the control of the </w:t>
      </w:r>
      <w:proofErr w:type="gramStart"/>
      <w:r>
        <w:rPr>
          <w:rFonts w:ascii="Times New Roman" w:hAnsi="Times New Roman" w:cs="Times New Roman"/>
        </w:rPr>
        <w:t>Plan</w:t>
      </w:r>
      <w:proofErr w:type="gramEnd"/>
      <w:r>
        <w:rPr>
          <w:rFonts w:ascii="Times New Roman" w:hAnsi="Times New Roman" w:cs="Times New Roman"/>
        </w:rPr>
        <w:t xml:space="preserve"> and they notify you of the extension prior to the expiration of the initial 90-day period.</w:t>
      </w:r>
    </w:p>
    <w:p w14:paraId="2F75C733" w14:textId="77777777" w:rsidR="00BE6AE1" w:rsidRDefault="00BE6AE1">
      <w:pPr>
        <w:widowControl w:val="0"/>
        <w:adjustRightInd w:val="0"/>
        <w:spacing w:line="240" w:lineRule="atLeast"/>
        <w:rPr>
          <w:rFonts w:ascii="Times New Roman" w:hAnsi="Times New Roman" w:cs="Times New Roman"/>
        </w:rPr>
      </w:pPr>
    </w:p>
    <w:p w14:paraId="5467B37D"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Content of Notice of Adverse Benefit Determination</w:t>
      </w:r>
      <w:r>
        <w:rPr>
          <w:rFonts w:ascii="Times New Roman" w:hAnsi="Times New Roman" w:cs="Times New Roman"/>
        </w:rPr>
        <w:fldChar w:fldCharType="begin"/>
      </w:r>
      <w:r>
        <w:rPr>
          <w:rFonts w:ascii="Times New Roman" w:hAnsi="Times New Roman" w:cs="Times New Roman"/>
        </w:rPr>
        <w:instrText xml:space="preserve"> TC  </w:instrText>
      </w:r>
      <w:bookmarkStart w:id="20" w:name="_Toc256000019"/>
      <w:r>
        <w:rPr>
          <w:rFonts w:ascii="Times New Roman" w:hAnsi="Times New Roman" w:cs="Times New Roman"/>
        </w:rPr>
        <w:instrText>"Content of Notice of Adverse Benefit Determination"</w:instrText>
      </w:r>
      <w:bookmarkEnd w:id="20"/>
      <w:r>
        <w:rPr>
          <w:rFonts w:ascii="Times New Roman" w:hAnsi="Times New Roman" w:cs="Times New Roman"/>
        </w:rPr>
        <w:instrText xml:space="preserve">  \l 2</w:instrText>
      </w:r>
      <w:r>
        <w:rPr>
          <w:rFonts w:ascii="Times New Roman" w:hAnsi="Times New Roman" w:cs="Times New Roman"/>
        </w:rPr>
        <w:fldChar w:fldCharType="end"/>
      </w:r>
    </w:p>
    <w:p w14:paraId="295D9296" w14:textId="77777777" w:rsidR="00BE6AE1" w:rsidRDefault="00BE6AE1">
      <w:pPr>
        <w:widowControl w:val="0"/>
        <w:adjustRightInd w:val="0"/>
        <w:spacing w:line="240" w:lineRule="atLeast"/>
        <w:rPr>
          <w:rFonts w:ascii="Times New Roman" w:hAnsi="Times New Roman" w:cs="Times New Roman"/>
        </w:rPr>
      </w:pPr>
    </w:p>
    <w:p w14:paraId="05CD459C"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If your claim is denied, the Plan Administrator will provide you with a written notice identifying:</w:t>
      </w:r>
    </w:p>
    <w:p w14:paraId="2EF41F3B"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the reason(s) for the </w:t>
      </w:r>
      <w:proofErr w:type="gramStart"/>
      <w:r>
        <w:rPr>
          <w:rFonts w:ascii="Times New Roman" w:hAnsi="Times New Roman" w:cs="Times New Roman"/>
        </w:rPr>
        <w:t>denial;</w:t>
      </w:r>
      <w:proofErr w:type="gramEnd"/>
    </w:p>
    <w:p w14:paraId="665EDEB1"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the Plan provisions on which the denial is </w:t>
      </w:r>
      <w:proofErr w:type="gramStart"/>
      <w:r>
        <w:rPr>
          <w:rFonts w:ascii="Times New Roman" w:hAnsi="Times New Roman" w:cs="Times New Roman"/>
        </w:rPr>
        <w:t>based;</w:t>
      </w:r>
      <w:proofErr w:type="gramEnd"/>
    </w:p>
    <w:p w14:paraId="60921859"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t>any material or information needed to grant the claim and an explanation of why the additional information is necessary; and</w:t>
      </w:r>
    </w:p>
    <w:p w14:paraId="5FBCE552"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4.</w:t>
      </w:r>
      <w:r>
        <w:rPr>
          <w:rFonts w:ascii="Times New Roman" w:hAnsi="Times New Roman" w:cs="Times New Roman"/>
        </w:rPr>
        <w:tab/>
        <w:t>an explanation of the steps that you must take if you wish to appeal the denial, including a statement that you may bring a civil action under ERISA.</w:t>
      </w:r>
    </w:p>
    <w:p w14:paraId="6CB67691" w14:textId="77777777" w:rsidR="00BE6AE1" w:rsidRDefault="00BE6AE1">
      <w:pPr>
        <w:widowControl w:val="0"/>
        <w:adjustRightInd w:val="0"/>
        <w:spacing w:line="240" w:lineRule="atLeast"/>
        <w:ind w:left="1080" w:hanging="540"/>
        <w:rPr>
          <w:rFonts w:ascii="Times New Roman" w:hAnsi="Times New Roman" w:cs="Times New Roman"/>
        </w:rPr>
      </w:pPr>
    </w:p>
    <w:p w14:paraId="2EEF9B94"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In addition, if the denied claim is for a group health plan or disability benefit under the Plan, the following information will also be included in the written notice:</w:t>
      </w:r>
    </w:p>
    <w:p w14:paraId="39303CD4"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the specific rule, guideline, protocol, or other similar criterion, if any, that was relied upon in the denial; or a statement that such a rule, guideline, protocol, or other similar criterion was relied upon in the denial and that a copy of such rule, guideline, protocol, or other criterion will be provided free of charge to you upon request; or </w:t>
      </w:r>
    </w:p>
    <w:p w14:paraId="0A9A7679"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if the adverse benefit determination is based on a medical necessity or experimental treatment or similar exclusion or limit, either an explanation of the scientific or clinical judgment for the determination, applying the terms of the Plan to your medical circumstances, or a statement that the explanation will be provided free of charge to you upon request.</w:t>
      </w:r>
    </w:p>
    <w:p w14:paraId="62BFB12F" w14:textId="77777777" w:rsidR="00BE6AE1" w:rsidRDefault="00BE6AE1">
      <w:pPr>
        <w:widowControl w:val="0"/>
        <w:adjustRightInd w:val="0"/>
        <w:spacing w:line="240" w:lineRule="atLeast"/>
        <w:ind w:left="1080" w:hanging="540"/>
        <w:rPr>
          <w:rFonts w:ascii="Times New Roman" w:hAnsi="Times New Roman" w:cs="Times New Roman"/>
        </w:rPr>
      </w:pPr>
    </w:p>
    <w:p w14:paraId="6EFD3EE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If the denied claim is for a disability benefit under the Plan, the following information will also be included in the written notice:</w:t>
      </w:r>
    </w:p>
    <w:p w14:paraId="0461F94F"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A discussion of the decision, including an explanation of the basis for disagreeing with or not following (a) the views presented by health care professionals treating the covered person and vocational professionals who evaluated the covered person; (b) </w:t>
      </w:r>
      <w:r>
        <w:rPr>
          <w:rFonts w:ascii="Times New Roman" w:hAnsi="Times New Roman" w:cs="Times New Roman"/>
        </w:rPr>
        <w:lastRenderedPageBreak/>
        <w:t>the views of medical or vocational experts whose advice was obtained on behalf of the Plan in connection with your adverse benefit determination, without regard to whether the advice was relied upon in making the benefit determination; and (c) a disability determination made by the Social Security Administration regarding you presented by you to the Plan.</w:t>
      </w:r>
    </w:p>
    <w:p w14:paraId="3DA60EC3"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If the adverse benefit determination is based on a medical necessity or experimental treatment or similar exclusion or limit, either an explanation of the scientific or clinical judgment for the determination, applying the terms of the Plan to the medical circumstances, or a statement that such explanation will be provided free of charge upon request.</w:t>
      </w:r>
    </w:p>
    <w:p w14:paraId="2691181F"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t>Either the specific internal rules, guidelines, protocols, standards or other similar criteria of the Plan relied upon in making the adverse determination or, alternatively, a statement that such rules, guidelines, protocols, standards or other similar criteria of the plan do not exist.</w:t>
      </w:r>
    </w:p>
    <w:p w14:paraId="27572977"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4.</w:t>
      </w:r>
      <w:r>
        <w:rPr>
          <w:rFonts w:ascii="Times New Roman" w:hAnsi="Times New Roman" w:cs="Times New Roman"/>
        </w:rPr>
        <w:tab/>
        <w:t>A statement that you are entitled to receive, upon request and free of charge, reasonable access to, and copies of, all documents, records, and other information relevant to your claim for disability benefits.</w:t>
      </w:r>
    </w:p>
    <w:p w14:paraId="55DE89A7" w14:textId="77777777" w:rsidR="00BE6AE1" w:rsidRDefault="00BE6AE1">
      <w:pPr>
        <w:widowControl w:val="0"/>
        <w:adjustRightInd w:val="0"/>
        <w:spacing w:line="240" w:lineRule="atLeast"/>
        <w:ind w:left="1080" w:hanging="540"/>
        <w:rPr>
          <w:rFonts w:ascii="Times New Roman" w:hAnsi="Times New Roman" w:cs="Times New Roman"/>
        </w:rPr>
      </w:pPr>
    </w:p>
    <w:p w14:paraId="5553BA3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If the denied claim is for a group health plan benefit under the Plan, the following information will also be included in the written notice:</w:t>
      </w:r>
    </w:p>
    <w:p w14:paraId="081A9A35"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Information sufficient to identify the claim involved (including the date of service, the health care provider, the claim amount (if applicable), and a statement describing the availability, upon request, of the diagnosis code and its corresponding meaning, and the treatment code and its corresponding meaning).</w:t>
      </w:r>
    </w:p>
    <w:p w14:paraId="7F9AA3C3"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A description of available internal appeals and external review processes, including information regarding how to initiate an appeal.</w:t>
      </w:r>
    </w:p>
    <w:p w14:paraId="6A897F1A"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t>The availability of, and contact information for, any applicable office of health insurance consumer assistance or ombudsman established under PHS Act section 2793 to assist you with the internal claims and appeals and external review processes.</w:t>
      </w:r>
    </w:p>
    <w:p w14:paraId="37DDEDAD"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4.</w:t>
      </w:r>
      <w:r>
        <w:rPr>
          <w:rFonts w:ascii="Times New Roman" w:hAnsi="Times New Roman" w:cs="Times New Roman"/>
        </w:rPr>
        <w:tab/>
        <w:t>The Plan must also:</w:t>
      </w:r>
    </w:p>
    <w:p w14:paraId="57F3C888" w14:textId="77777777" w:rsidR="00BE6AE1" w:rsidRDefault="00F0792A">
      <w:pPr>
        <w:widowControl w:val="0"/>
        <w:adjustRightInd w:val="0"/>
        <w:spacing w:line="240" w:lineRule="atLeast"/>
        <w:ind w:left="1710" w:hanging="630"/>
        <w:rPr>
          <w:rFonts w:ascii="Times New Roman" w:hAnsi="Times New Roman" w:cs="Times New Roman"/>
        </w:rPr>
      </w:pPr>
      <w:r>
        <w:rPr>
          <w:rFonts w:ascii="Times New Roman" w:hAnsi="Times New Roman" w:cs="Times New Roman"/>
        </w:rPr>
        <w:t>a.</w:t>
      </w:r>
      <w:r>
        <w:rPr>
          <w:rFonts w:ascii="Times New Roman" w:hAnsi="Times New Roman" w:cs="Times New Roman"/>
        </w:rPr>
        <w:tab/>
      </w:r>
      <w:proofErr w:type="gramStart"/>
      <w:r>
        <w:rPr>
          <w:rFonts w:ascii="Times New Roman" w:hAnsi="Times New Roman" w:cs="Times New Roman"/>
        </w:rPr>
        <w:t>ensure</w:t>
      </w:r>
      <w:proofErr w:type="gramEnd"/>
      <w:r>
        <w:rPr>
          <w:rFonts w:ascii="Times New Roman" w:hAnsi="Times New Roman" w:cs="Times New Roman"/>
        </w:rPr>
        <w:t xml:space="preserve"> that the reason or reasons for any adverse benefit determination includes the denial code and its corresponding meaning, as well as a description of the Plan's standard, if any, that was used in denying the claim; and</w:t>
      </w:r>
    </w:p>
    <w:p w14:paraId="3E60FC92" w14:textId="77777777" w:rsidR="00BE6AE1" w:rsidRDefault="00F0792A">
      <w:pPr>
        <w:widowControl w:val="0"/>
        <w:adjustRightInd w:val="0"/>
        <w:spacing w:line="240" w:lineRule="atLeast"/>
        <w:ind w:left="1710" w:hanging="630"/>
        <w:rPr>
          <w:rFonts w:ascii="Times New Roman" w:hAnsi="Times New Roman" w:cs="Times New Roman"/>
        </w:rPr>
      </w:pPr>
      <w:r>
        <w:rPr>
          <w:rFonts w:ascii="Times New Roman" w:hAnsi="Times New Roman" w:cs="Times New Roman"/>
        </w:rPr>
        <w:t>b.</w:t>
      </w:r>
      <w:r>
        <w:rPr>
          <w:rFonts w:ascii="Times New Roman" w:hAnsi="Times New Roman" w:cs="Times New Roman"/>
        </w:rPr>
        <w:tab/>
      </w:r>
      <w:proofErr w:type="gramStart"/>
      <w:r>
        <w:rPr>
          <w:rFonts w:ascii="Times New Roman" w:hAnsi="Times New Roman" w:cs="Times New Roman"/>
        </w:rPr>
        <w:t>provide</w:t>
      </w:r>
      <w:proofErr w:type="gramEnd"/>
      <w:r>
        <w:rPr>
          <w:rFonts w:ascii="Times New Roman" w:hAnsi="Times New Roman" w:cs="Times New Roman"/>
        </w:rPr>
        <w:t xml:space="preserve"> to you, as soon as practicable, upon request, the diagnosis code and its corresponding meaning, and the treatment code and its corresponding meaning, associated with any adverse benefit determination. The Plan must not consider a request for such diagnosis and treatment information</w:t>
      </w:r>
      <w:proofErr w:type="gramStart"/>
      <w:r>
        <w:rPr>
          <w:rFonts w:ascii="Times New Roman" w:hAnsi="Times New Roman" w:cs="Times New Roman"/>
        </w:rPr>
        <w:t>, in itself, to</w:t>
      </w:r>
      <w:proofErr w:type="gramEnd"/>
      <w:r>
        <w:rPr>
          <w:rFonts w:ascii="Times New Roman" w:hAnsi="Times New Roman" w:cs="Times New Roman"/>
        </w:rPr>
        <w:t xml:space="preserve"> be a request for an internal appeal or external review.</w:t>
      </w:r>
    </w:p>
    <w:p w14:paraId="29C64DD9" w14:textId="77777777" w:rsidR="00BE6AE1" w:rsidRDefault="00BE6AE1">
      <w:pPr>
        <w:widowControl w:val="0"/>
        <w:adjustRightInd w:val="0"/>
        <w:spacing w:line="240" w:lineRule="atLeast"/>
        <w:ind w:left="1710" w:hanging="630"/>
        <w:rPr>
          <w:rFonts w:ascii="Times New Roman" w:hAnsi="Times New Roman" w:cs="Times New Roman"/>
        </w:rPr>
      </w:pPr>
    </w:p>
    <w:p w14:paraId="37A54B62"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In the case of a denied urgent care claim where the Included Benefit is a group health plan, the notice will include a description of the expedited review process applicable to such claims.</w:t>
      </w:r>
    </w:p>
    <w:p w14:paraId="5B49C85D" w14:textId="77777777" w:rsidR="00BE6AE1" w:rsidRDefault="00BE6AE1">
      <w:pPr>
        <w:widowControl w:val="0"/>
        <w:adjustRightInd w:val="0"/>
        <w:spacing w:line="240" w:lineRule="atLeast"/>
        <w:rPr>
          <w:rFonts w:ascii="Times New Roman" w:hAnsi="Times New Roman" w:cs="Times New Roman"/>
        </w:rPr>
      </w:pPr>
    </w:p>
    <w:p w14:paraId="389888DA"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This information may be provided orally provided that a written or electronic notification is furnished to you not later than 3 days after the oral notification.</w:t>
      </w:r>
    </w:p>
    <w:p w14:paraId="4EC6F0B5" w14:textId="77777777" w:rsidR="00BE6AE1" w:rsidRDefault="00BE6AE1">
      <w:pPr>
        <w:widowControl w:val="0"/>
        <w:adjustRightInd w:val="0"/>
        <w:spacing w:line="240" w:lineRule="atLeast"/>
        <w:rPr>
          <w:rFonts w:ascii="Times New Roman" w:hAnsi="Times New Roman" w:cs="Times New Roman"/>
        </w:rPr>
      </w:pPr>
    </w:p>
    <w:p w14:paraId="410D1D9B"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Appeal of Adverse Benefit Determination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TC  </w:instrText>
      </w:r>
      <w:bookmarkStart w:id="21" w:name="_Toc256000020"/>
      <w:r>
        <w:rPr>
          <w:rFonts w:ascii="Times New Roman" w:hAnsi="Times New Roman" w:cs="Times New Roman"/>
        </w:rPr>
        <w:instrText>"Appeal of Adverse Benefit Determination"</w:instrText>
      </w:r>
      <w:bookmarkEnd w:id="21"/>
      <w:r>
        <w:rPr>
          <w:rFonts w:ascii="Times New Roman" w:hAnsi="Times New Roman" w:cs="Times New Roman"/>
        </w:rPr>
        <w:instrText xml:space="preserve">  \l 2</w:instrText>
      </w:r>
      <w:r>
        <w:rPr>
          <w:rFonts w:ascii="Times New Roman" w:hAnsi="Times New Roman" w:cs="Times New Roman"/>
        </w:rPr>
        <w:fldChar w:fldCharType="end"/>
      </w:r>
    </w:p>
    <w:p w14:paraId="2F359296" w14:textId="77777777" w:rsidR="00BE6AE1" w:rsidRDefault="00BE6AE1">
      <w:pPr>
        <w:widowControl w:val="0"/>
        <w:adjustRightInd w:val="0"/>
        <w:spacing w:line="240" w:lineRule="atLeast"/>
        <w:rPr>
          <w:rFonts w:ascii="Times New Roman" w:hAnsi="Times New Roman" w:cs="Times New Roman"/>
        </w:rPr>
      </w:pPr>
    </w:p>
    <w:p w14:paraId="35453EB6"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You may appeal the denial of a claim (including a rescission of coverage) by filing a written appeal with the Plan Administrator on or before the 60th day after you receive the Plan Administrator's written notice that the claim has been denied. If the denial involves a claim under an Included Benefit that is a group health plan or disability plan, you may file a written appeal on or before the 180th day after you receive written notice of the denial.</w:t>
      </w:r>
    </w:p>
    <w:p w14:paraId="3C83AB20" w14:textId="77777777" w:rsidR="00BE6AE1" w:rsidRDefault="00BE6AE1">
      <w:pPr>
        <w:widowControl w:val="0"/>
        <w:adjustRightInd w:val="0"/>
        <w:spacing w:line="240" w:lineRule="atLeast"/>
        <w:rPr>
          <w:rFonts w:ascii="Times New Roman" w:hAnsi="Times New Roman" w:cs="Times New Roman"/>
        </w:rPr>
      </w:pPr>
    </w:p>
    <w:p w14:paraId="2248D0C1"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If the denial involves a claim for disability benefits, a denial includes a cancellation or discontinuance of coverage that has retroactive effect (unless it is due to your failure to pay required premiums).</w:t>
      </w:r>
    </w:p>
    <w:p w14:paraId="5E7D45B1" w14:textId="77777777" w:rsidR="00BE6AE1" w:rsidRDefault="00BE6AE1">
      <w:pPr>
        <w:widowControl w:val="0"/>
        <w:adjustRightInd w:val="0"/>
        <w:spacing w:line="240" w:lineRule="atLeast"/>
        <w:rPr>
          <w:rFonts w:ascii="Times New Roman" w:hAnsi="Times New Roman" w:cs="Times New Roman"/>
        </w:rPr>
      </w:pPr>
    </w:p>
    <w:p w14:paraId="06E77F61"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Your written appeal must identify both the grounds and specific Plan provisions upon which the appeal is based. You will lose the right to appeal if your appeal is not timely made.</w:t>
      </w:r>
    </w:p>
    <w:p w14:paraId="7A0E6B2D" w14:textId="77777777" w:rsidR="00BE6AE1" w:rsidRDefault="00BE6AE1">
      <w:pPr>
        <w:widowControl w:val="0"/>
        <w:adjustRightInd w:val="0"/>
        <w:spacing w:line="240" w:lineRule="atLeast"/>
        <w:rPr>
          <w:rFonts w:ascii="Times New Roman" w:hAnsi="Times New Roman" w:cs="Times New Roman"/>
        </w:rPr>
      </w:pPr>
    </w:p>
    <w:p w14:paraId="16328D5E"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The Plan will provide you, upon request and free of charge, reasonable access to, and copies of, all documents, records, and other information relevant to your claim for benefit. You may submit written comments, documents, records, and other information relating to the claim for benefits. The Plan will </w:t>
      </w:r>
      <w:proofErr w:type="gramStart"/>
      <w:r>
        <w:rPr>
          <w:rFonts w:ascii="Times New Roman" w:hAnsi="Times New Roman" w:cs="Times New Roman"/>
        </w:rPr>
        <w:t>take into account</w:t>
      </w:r>
      <w:proofErr w:type="gramEnd"/>
      <w:r>
        <w:rPr>
          <w:rFonts w:ascii="Times New Roman" w:hAnsi="Times New Roman" w:cs="Times New Roman"/>
        </w:rPr>
        <w:t xml:space="preserve"> all comments, documents, records, and other information you submit relating to the claim, without regard to whether such information was submitted or considered in the initial claim. The Plan Administrator will consider the merits of your written presentations, the merits of any facts or evidence in support of the denial of benefits, and such other facts and circumstances as the Plan Administrator may deem relevant.</w:t>
      </w:r>
    </w:p>
    <w:p w14:paraId="2C6617E8" w14:textId="77777777" w:rsidR="00BE6AE1" w:rsidRDefault="00BE6AE1">
      <w:pPr>
        <w:widowControl w:val="0"/>
        <w:adjustRightInd w:val="0"/>
        <w:spacing w:line="240" w:lineRule="atLeast"/>
        <w:rPr>
          <w:rFonts w:ascii="Times New Roman" w:hAnsi="Times New Roman" w:cs="Times New Roman"/>
        </w:rPr>
      </w:pPr>
    </w:p>
    <w:p w14:paraId="63AFE111"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If the claim is for group health plan or disability plan benefits the following will apply:</w:t>
      </w:r>
    </w:p>
    <w:p w14:paraId="6D5A3572"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The review will not afford deference to the initial claim denial. The appeal will be conducted by an </w:t>
      </w:r>
      <w:proofErr w:type="gramStart"/>
      <w:r>
        <w:rPr>
          <w:rFonts w:ascii="Times New Roman" w:hAnsi="Times New Roman" w:cs="Times New Roman"/>
        </w:rPr>
        <w:t>appropriate</w:t>
      </w:r>
      <w:proofErr w:type="gramEnd"/>
      <w:r>
        <w:rPr>
          <w:rFonts w:ascii="Times New Roman" w:hAnsi="Times New Roman" w:cs="Times New Roman"/>
        </w:rPr>
        <w:t xml:space="preserve"> named fiduciary of the Plan who is neither the individual who made the denial that is the subject of the appeal, nor the subordinate of that individual.</w:t>
      </w:r>
    </w:p>
    <w:p w14:paraId="38C14250"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In deciding an appeal of any denial that is based on a medical judgment, the </w:t>
      </w:r>
      <w:proofErr w:type="gramStart"/>
      <w:r>
        <w:rPr>
          <w:rFonts w:ascii="Times New Roman" w:hAnsi="Times New Roman" w:cs="Times New Roman"/>
        </w:rPr>
        <w:t>appropriate</w:t>
      </w:r>
      <w:proofErr w:type="gramEnd"/>
      <w:r>
        <w:rPr>
          <w:rFonts w:ascii="Times New Roman" w:hAnsi="Times New Roman" w:cs="Times New Roman"/>
        </w:rPr>
        <w:t xml:space="preserve"> named fiduciary will consult with a health care professional who has appropriate training and experience in the field of medicine involved in the medical judgment. The health care professional engaged for purposes of a consultation will be an individual who is neither an individual who was consulted in connection with the claim denial that is the subject of the appeal, nor the subordinate of any such individual.</w:t>
      </w:r>
    </w:p>
    <w:p w14:paraId="6919C01E"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t>The Plan will identify the medical or vocational experts whose advice was obtained on behalf of the Plan in connection with your claim denial, without regard to whether the advice was relied upon in the denial.</w:t>
      </w:r>
    </w:p>
    <w:p w14:paraId="1BEC1C90"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In the case of an urgent care claim, the Plan will expedite review of the </w:t>
      </w:r>
      <w:proofErr w:type="gramStart"/>
      <w:r>
        <w:rPr>
          <w:rFonts w:ascii="Times New Roman" w:hAnsi="Times New Roman" w:cs="Times New Roman"/>
        </w:rPr>
        <w:t>claim</w:t>
      </w:r>
      <w:proofErr w:type="gramEnd"/>
      <w:r>
        <w:rPr>
          <w:rFonts w:ascii="Times New Roman" w:hAnsi="Times New Roman" w:cs="Times New Roman"/>
        </w:rPr>
        <w:t xml:space="preserve"> and you may submit a request for an expedited appeal of a denial orally or in writing. All necessary information, including the Plan's benefit determination on review, will be transmitted between you and the Plan by telephone, facsimile, or other available similarly expeditious method.</w:t>
      </w:r>
    </w:p>
    <w:p w14:paraId="4C1075BC" w14:textId="77777777" w:rsidR="00BE6AE1" w:rsidRDefault="00BE6AE1">
      <w:pPr>
        <w:widowControl w:val="0"/>
        <w:adjustRightInd w:val="0"/>
        <w:spacing w:line="240" w:lineRule="atLeast"/>
        <w:ind w:left="1080" w:hanging="540"/>
        <w:rPr>
          <w:rFonts w:ascii="Times New Roman" w:hAnsi="Times New Roman" w:cs="Times New Roman"/>
        </w:rPr>
      </w:pPr>
    </w:p>
    <w:p w14:paraId="2E819AB2"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If the claim is for disability benefits under the Plan, the following will apply:</w:t>
      </w:r>
    </w:p>
    <w:p w14:paraId="3D1859A2"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Before the Plan issues any adverse benefit determination, the Plan Administrator will </w:t>
      </w:r>
      <w:r>
        <w:rPr>
          <w:rFonts w:ascii="Times New Roman" w:hAnsi="Times New Roman" w:cs="Times New Roman"/>
        </w:rPr>
        <w:lastRenderedPageBreak/>
        <w:t>provide you, free of charge, with any new or additional evidence considered, relied upon, or generated by the Plan, insurer, or other person making the benefit determination (or at the direction of the Plan) in connection with the claim, and any new or additional rationale must be provided to you as soon as possible and sufficiently in advance of the date on which the Plan must provide you with the notice of final adverse benefit determination so that you have a reasonable opportunity to respond prior to that date.</w:t>
      </w:r>
    </w:p>
    <w:p w14:paraId="6A3373D1"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If the determination is based on a new or additional rationale, you will be provided, free of charge, with the rationale. The rationale must be provided as soon as possible and sufficiently in advance of the date on which the notice of final adverse benefit determination is required to be provided to give you a reasonable opportunity to respond prior to that date. If the new or additional evidence is received so late that it would be impossible to provide it in time for you to have a reasonable opportunity to respond, the Plan's deadline for providing a notice of final adverse benefit determination will be delayed until you have had reasonable opportunity to respond. After you </w:t>
      </w:r>
      <w:proofErr w:type="gramStart"/>
      <w:r>
        <w:rPr>
          <w:rFonts w:ascii="Times New Roman" w:hAnsi="Times New Roman" w:cs="Times New Roman"/>
        </w:rPr>
        <w:t>respond, or</w:t>
      </w:r>
      <w:proofErr w:type="gramEnd"/>
      <w:r>
        <w:rPr>
          <w:rFonts w:ascii="Times New Roman" w:hAnsi="Times New Roman" w:cs="Times New Roman"/>
        </w:rPr>
        <w:t xml:space="preserve"> had a reasonable opportunity to respond but failed to do so, the Plan Administrator will notify you of the Plan's benefit determination as soon as a Plan Administrator acting in a reasonable and prompt fashion can provide the notice, taking into account the medical exigencies.</w:t>
      </w:r>
    </w:p>
    <w:p w14:paraId="52EEFC34" w14:textId="77777777" w:rsidR="00BE6AE1" w:rsidRDefault="00BE6AE1">
      <w:pPr>
        <w:widowControl w:val="0"/>
        <w:adjustRightInd w:val="0"/>
        <w:spacing w:line="240" w:lineRule="atLeast"/>
        <w:ind w:left="1080" w:hanging="540"/>
        <w:rPr>
          <w:rFonts w:ascii="Times New Roman" w:hAnsi="Times New Roman" w:cs="Times New Roman"/>
        </w:rPr>
      </w:pPr>
    </w:p>
    <w:p w14:paraId="354E4A95"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The Plan Administrator will ordinarily rule on an appeal of a claim denial within 60 days following receipt of the claim. The time frame will begin at the time your appeal is filed in accordance with the reasonable procedures of the Plan, without regard to whether all the information necessary to make a benefit determination on review accompanies the filing. However, if special circumstances require an extension and the Plan Administrator furnishes you with a written extension notice during the initial period, the Plan Administrator may extend this </w:t>
      </w:r>
      <w:proofErr w:type="gramStart"/>
      <w:r>
        <w:rPr>
          <w:rFonts w:ascii="Times New Roman" w:hAnsi="Times New Roman" w:cs="Times New Roman"/>
        </w:rPr>
        <w:t>period of time</w:t>
      </w:r>
      <w:proofErr w:type="gramEnd"/>
      <w:r>
        <w:rPr>
          <w:rFonts w:ascii="Times New Roman" w:hAnsi="Times New Roman" w:cs="Times New Roman"/>
        </w:rPr>
        <w:t xml:space="preserve"> by 60 days if written notice of the extension is furnished to you prior to the termination of the initial 60-day period. </w:t>
      </w:r>
      <w:proofErr w:type="gramStart"/>
      <w:r>
        <w:rPr>
          <w:rFonts w:ascii="Times New Roman" w:hAnsi="Times New Roman" w:cs="Times New Roman"/>
        </w:rPr>
        <w:t>In the event that</w:t>
      </w:r>
      <w:proofErr w:type="gramEnd"/>
      <w:r>
        <w:rPr>
          <w:rFonts w:ascii="Times New Roman" w:hAnsi="Times New Roman" w:cs="Times New Roman"/>
        </w:rPr>
        <w:t xml:space="preserve"> the extension is due to your failure to submit information necessary to decide a claim, the period for making the benefit determination on review will start on the date that you respond to the request for additional information.</w:t>
      </w:r>
    </w:p>
    <w:p w14:paraId="178FFAFE" w14:textId="77777777" w:rsidR="00BE6AE1" w:rsidRDefault="00BE6AE1">
      <w:pPr>
        <w:widowControl w:val="0"/>
        <w:adjustRightInd w:val="0"/>
        <w:spacing w:line="240" w:lineRule="atLeast"/>
        <w:rPr>
          <w:rFonts w:ascii="Times New Roman" w:hAnsi="Times New Roman" w:cs="Times New Roman"/>
        </w:rPr>
      </w:pPr>
    </w:p>
    <w:p w14:paraId="099C92FB"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If the claim is for group health plan benefits, the Plan Administrator will notify you of the Plan's benefit determination on review as follows:</w:t>
      </w:r>
    </w:p>
    <w:p w14:paraId="56BF5D35"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u w:val="single"/>
        </w:rPr>
        <w:t>Urgent Care Claims</w:t>
      </w:r>
      <w:r>
        <w:rPr>
          <w:rFonts w:ascii="Times New Roman" w:hAnsi="Times New Roman" w:cs="Times New Roman"/>
        </w:rPr>
        <w:t xml:space="preserve">. The Plan Administrator will notify you of the Plan's benefit determination on review as soon as possible, </w:t>
      </w:r>
      <w:proofErr w:type="gramStart"/>
      <w:r>
        <w:rPr>
          <w:rFonts w:ascii="Times New Roman" w:hAnsi="Times New Roman" w:cs="Times New Roman"/>
        </w:rPr>
        <w:t>taking into account</w:t>
      </w:r>
      <w:proofErr w:type="gramEnd"/>
      <w:r>
        <w:rPr>
          <w:rFonts w:ascii="Times New Roman" w:hAnsi="Times New Roman" w:cs="Times New Roman"/>
        </w:rPr>
        <w:t xml:space="preserve"> the medical exigencies, but not later than 72 hours after receipt of your request for review of an adverse benefit determination by the Plan.</w:t>
      </w:r>
    </w:p>
    <w:p w14:paraId="066792AC"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u w:val="single"/>
        </w:rPr>
        <w:t>Pre-Service Claims</w:t>
      </w:r>
      <w:r>
        <w:rPr>
          <w:rFonts w:ascii="Times New Roman" w:hAnsi="Times New Roman" w:cs="Times New Roman"/>
        </w:rPr>
        <w:t xml:space="preserve">. The plan administrator will notify you of the Plan's benefit determination on review within a reasonable </w:t>
      </w:r>
      <w:proofErr w:type="gramStart"/>
      <w:r>
        <w:rPr>
          <w:rFonts w:ascii="Times New Roman" w:hAnsi="Times New Roman" w:cs="Times New Roman"/>
        </w:rPr>
        <w:t>period of time</w:t>
      </w:r>
      <w:proofErr w:type="gramEnd"/>
      <w:r>
        <w:rPr>
          <w:rFonts w:ascii="Times New Roman" w:hAnsi="Times New Roman" w:cs="Times New Roman"/>
        </w:rPr>
        <w:t xml:space="preserve"> appropriate to the medical circumstances, but no later than 30 days after receipt by the Plan of your request for review of an adverse benefit determination.</w:t>
      </w:r>
    </w:p>
    <w:p w14:paraId="4E7290D9"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u w:val="single"/>
        </w:rPr>
        <w:t>Post-Service Claims</w:t>
      </w:r>
      <w:r>
        <w:rPr>
          <w:rFonts w:ascii="Times New Roman" w:hAnsi="Times New Roman" w:cs="Times New Roman"/>
        </w:rPr>
        <w:t xml:space="preserve">. The Plan Administrator will notify you of the Plan's benefit determination on review within a reasonable </w:t>
      </w:r>
      <w:proofErr w:type="gramStart"/>
      <w:r>
        <w:rPr>
          <w:rFonts w:ascii="Times New Roman" w:hAnsi="Times New Roman" w:cs="Times New Roman"/>
        </w:rPr>
        <w:t>period of time</w:t>
      </w:r>
      <w:proofErr w:type="gramEnd"/>
      <w:r>
        <w:rPr>
          <w:rFonts w:ascii="Times New Roman" w:hAnsi="Times New Roman" w:cs="Times New Roman"/>
        </w:rPr>
        <w:t>, but no later than 60 days after receipt by the Plan of your request for review of an adverse benefit determination.</w:t>
      </w:r>
    </w:p>
    <w:p w14:paraId="1C2BAFCC" w14:textId="77777777" w:rsidR="00BE6AE1" w:rsidRDefault="00BE6AE1">
      <w:pPr>
        <w:widowControl w:val="0"/>
        <w:adjustRightInd w:val="0"/>
        <w:spacing w:line="240" w:lineRule="atLeast"/>
        <w:ind w:left="1080" w:hanging="540"/>
        <w:rPr>
          <w:rFonts w:ascii="Times New Roman" w:hAnsi="Times New Roman" w:cs="Times New Roman"/>
        </w:rPr>
      </w:pPr>
    </w:p>
    <w:p w14:paraId="5303EC37"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lastRenderedPageBreak/>
        <w:t xml:space="preserve">If the claim is for disability benefits, the Plan Administrator will ordinarily rule on an appeal of a claim denial within 45 days following receipt of the claim. The time frame will begin at the time your appeal is filed in accordance with the reasonable procedures of the Plan, without regard to whether all the information necessary to make a benefit determination on review accompanies the filing. However, if special circumstances require an extension and the Plan Administrator furnishes you with a written extension notice during the initial period, the Plan Administrator may extend this </w:t>
      </w:r>
      <w:proofErr w:type="gramStart"/>
      <w:r>
        <w:rPr>
          <w:rFonts w:ascii="Times New Roman" w:hAnsi="Times New Roman" w:cs="Times New Roman"/>
        </w:rPr>
        <w:t>period of time</w:t>
      </w:r>
      <w:proofErr w:type="gramEnd"/>
      <w:r>
        <w:rPr>
          <w:rFonts w:ascii="Times New Roman" w:hAnsi="Times New Roman" w:cs="Times New Roman"/>
        </w:rPr>
        <w:t xml:space="preserve"> by 45 days if written notice of the extension is furnished to you prior to the termination of the initial 45-day period. </w:t>
      </w:r>
      <w:proofErr w:type="gramStart"/>
      <w:r>
        <w:rPr>
          <w:rFonts w:ascii="Times New Roman" w:hAnsi="Times New Roman" w:cs="Times New Roman"/>
        </w:rPr>
        <w:t>In the event that</w:t>
      </w:r>
      <w:proofErr w:type="gramEnd"/>
      <w:r>
        <w:rPr>
          <w:rFonts w:ascii="Times New Roman" w:hAnsi="Times New Roman" w:cs="Times New Roman"/>
        </w:rPr>
        <w:t xml:space="preserve"> the extension is due to your failure to submit information necessary to decide a claim, the period for making the benefit determination on review will start on the date that you respond to the request for additional information.</w:t>
      </w:r>
    </w:p>
    <w:p w14:paraId="5889E248" w14:textId="77777777" w:rsidR="00BE6AE1" w:rsidRDefault="00BE6AE1">
      <w:pPr>
        <w:widowControl w:val="0"/>
        <w:adjustRightInd w:val="0"/>
        <w:spacing w:line="240" w:lineRule="atLeast"/>
        <w:rPr>
          <w:rFonts w:ascii="Times New Roman" w:hAnsi="Times New Roman" w:cs="Times New Roman"/>
        </w:rPr>
      </w:pPr>
    </w:p>
    <w:p w14:paraId="3CBAB80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All claims and appeals involving group health plan benefits and disability benefits will be adjudicated in a manner designed to ensure the independence and impartiality of the </w:t>
      </w:r>
      <w:proofErr w:type="gramStart"/>
      <w:r>
        <w:rPr>
          <w:rFonts w:ascii="Times New Roman" w:hAnsi="Times New Roman" w:cs="Times New Roman"/>
        </w:rPr>
        <w:t>persons</w:t>
      </w:r>
      <w:proofErr w:type="gramEnd"/>
      <w:r>
        <w:rPr>
          <w:rFonts w:ascii="Times New Roman" w:hAnsi="Times New Roman" w:cs="Times New Roman"/>
        </w:rPr>
        <w:t xml:space="preserve"> involved in making the decision. No decisions regarding hiring, compensation, termination, promotion, or other similar matters with respect to any individual (such as a claims adjudicator or medical expert) will be made based upon the likelihood that the individual will support the denial of benefits.</w:t>
      </w:r>
    </w:p>
    <w:p w14:paraId="6231BBA7" w14:textId="77777777" w:rsidR="00BE6AE1" w:rsidRDefault="00BE6AE1">
      <w:pPr>
        <w:widowControl w:val="0"/>
        <w:adjustRightInd w:val="0"/>
        <w:spacing w:line="240" w:lineRule="atLeast"/>
        <w:rPr>
          <w:rFonts w:ascii="Times New Roman" w:hAnsi="Times New Roman" w:cs="Times New Roman"/>
        </w:rPr>
      </w:pPr>
    </w:p>
    <w:p w14:paraId="28F8E5D6"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The following applies to any claim for group health plan benefits (or appeal of a claim for group health plan benefits):</w:t>
      </w:r>
    </w:p>
    <w:p w14:paraId="6F96195B"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the Plan must ensure that any notice of adverse benefit determination includes information sufficient to identify the claim involved (including the date of service, the health care provider, the claim amount (if applicable), and a statement describing the availability, upon request, of the diagnosis code and its corresponding meaning, and the treatment code and its corresponding meaning</w:t>
      </w:r>
      <w:proofErr w:type="gramStart"/>
      <w:r>
        <w:rPr>
          <w:rFonts w:ascii="Times New Roman" w:hAnsi="Times New Roman" w:cs="Times New Roman"/>
        </w:rPr>
        <w:t>);</w:t>
      </w:r>
      <w:proofErr w:type="gramEnd"/>
    </w:p>
    <w:p w14:paraId="6C57B75C"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the Plan must </w:t>
      </w:r>
      <w:proofErr w:type="gramStart"/>
      <w:r>
        <w:rPr>
          <w:rFonts w:ascii="Times New Roman" w:hAnsi="Times New Roman" w:cs="Times New Roman"/>
        </w:rPr>
        <w:t>provide to</w:t>
      </w:r>
      <w:proofErr w:type="gramEnd"/>
      <w:r>
        <w:rPr>
          <w:rFonts w:ascii="Times New Roman" w:hAnsi="Times New Roman" w:cs="Times New Roman"/>
        </w:rPr>
        <w:t xml:space="preserve"> you, as soon as practicable, upon request, the diagnosis code and its corresponding meaning, and the treatment code and its corresponding meaning, associated with any adverse benefit determination. The Plan must not consider a request for such diagnosis and treatment information, in itself, to be a request for an internal appeal or external </w:t>
      </w:r>
      <w:proofErr w:type="gramStart"/>
      <w:r>
        <w:rPr>
          <w:rFonts w:ascii="Times New Roman" w:hAnsi="Times New Roman" w:cs="Times New Roman"/>
        </w:rPr>
        <w:t>review;</w:t>
      </w:r>
      <w:proofErr w:type="gramEnd"/>
    </w:p>
    <w:p w14:paraId="7C2235A3"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Plan must ensure that the reason or reasons for any adverse benefit determination includes the denial code and its corresponding meaning, as well as a description of the Plan's standard, if any, that was used in denying the claim. In the case of a notice of final adverse benefit determination, this description must include a discussion of the </w:t>
      </w:r>
      <w:proofErr w:type="gramStart"/>
      <w:r>
        <w:rPr>
          <w:rFonts w:ascii="Times New Roman" w:hAnsi="Times New Roman" w:cs="Times New Roman"/>
        </w:rPr>
        <w:t>decision;</w:t>
      </w:r>
      <w:proofErr w:type="gramEnd"/>
    </w:p>
    <w:p w14:paraId="477099BD"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4.</w:t>
      </w:r>
      <w:r>
        <w:rPr>
          <w:rFonts w:ascii="Times New Roman" w:hAnsi="Times New Roman" w:cs="Times New Roman"/>
        </w:rPr>
        <w:tab/>
        <w:t>the Plan must provide a description of available internal appeals and external review processes, including information regarding how to initiate an appeal; and</w:t>
      </w:r>
    </w:p>
    <w:p w14:paraId="45C6B450"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5.</w:t>
      </w:r>
      <w:r>
        <w:rPr>
          <w:rFonts w:ascii="Times New Roman" w:hAnsi="Times New Roman" w:cs="Times New Roman"/>
        </w:rPr>
        <w:tab/>
        <w:t>the Plan must disclose the availability of, and contact information for, any applicable office of health insurance consumer assistance or ombudsman established under PHS Act section 2793 to assist you with the internal claims and appeals and external review processes.</w:t>
      </w:r>
    </w:p>
    <w:p w14:paraId="730033EE" w14:textId="77777777" w:rsidR="00BE6AE1" w:rsidRDefault="00BE6AE1">
      <w:pPr>
        <w:widowControl w:val="0"/>
        <w:adjustRightInd w:val="0"/>
        <w:spacing w:line="240" w:lineRule="atLeast"/>
        <w:ind w:left="1080" w:hanging="540"/>
        <w:rPr>
          <w:rFonts w:ascii="Times New Roman" w:hAnsi="Times New Roman" w:cs="Times New Roman"/>
        </w:rPr>
      </w:pPr>
    </w:p>
    <w:p w14:paraId="69D52D9D"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Denial of Appeal</w:t>
      </w:r>
      <w:r>
        <w:rPr>
          <w:rFonts w:ascii="Times New Roman" w:hAnsi="Times New Roman" w:cs="Times New Roman"/>
        </w:rPr>
        <w:fldChar w:fldCharType="begin"/>
      </w:r>
      <w:r>
        <w:rPr>
          <w:rFonts w:ascii="Times New Roman" w:hAnsi="Times New Roman" w:cs="Times New Roman"/>
        </w:rPr>
        <w:instrText xml:space="preserve"> TC  </w:instrText>
      </w:r>
      <w:bookmarkStart w:id="22" w:name="_Toc256000021"/>
      <w:r>
        <w:rPr>
          <w:rFonts w:ascii="Times New Roman" w:hAnsi="Times New Roman" w:cs="Times New Roman"/>
        </w:rPr>
        <w:instrText>"Denial of Appeal"</w:instrText>
      </w:r>
      <w:bookmarkEnd w:id="22"/>
      <w:r>
        <w:rPr>
          <w:rFonts w:ascii="Times New Roman" w:hAnsi="Times New Roman" w:cs="Times New Roman"/>
        </w:rPr>
        <w:instrText xml:space="preserve">  \l 2</w:instrText>
      </w:r>
      <w:r>
        <w:rPr>
          <w:rFonts w:ascii="Times New Roman" w:hAnsi="Times New Roman" w:cs="Times New Roman"/>
        </w:rPr>
        <w:fldChar w:fldCharType="end"/>
      </w:r>
    </w:p>
    <w:p w14:paraId="3243DF7D" w14:textId="77777777" w:rsidR="00BE6AE1" w:rsidRDefault="00BE6AE1">
      <w:pPr>
        <w:widowControl w:val="0"/>
        <w:adjustRightInd w:val="0"/>
        <w:spacing w:line="240" w:lineRule="atLeast"/>
        <w:rPr>
          <w:rFonts w:ascii="Times New Roman" w:hAnsi="Times New Roman" w:cs="Times New Roman"/>
        </w:rPr>
      </w:pPr>
    </w:p>
    <w:p w14:paraId="70E1971F"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If an appeal is wholly or partially denied, the Plan Administrator will provide you with a notice </w:t>
      </w:r>
      <w:r>
        <w:rPr>
          <w:rFonts w:ascii="Times New Roman" w:hAnsi="Times New Roman" w:cs="Times New Roman"/>
        </w:rPr>
        <w:lastRenderedPageBreak/>
        <w:t>identifying:</w:t>
      </w:r>
    </w:p>
    <w:p w14:paraId="196F82DD"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the reason or reasons for such </w:t>
      </w:r>
      <w:proofErr w:type="gramStart"/>
      <w:r>
        <w:rPr>
          <w:rFonts w:ascii="Times New Roman" w:hAnsi="Times New Roman" w:cs="Times New Roman"/>
        </w:rPr>
        <w:t>denial;</w:t>
      </w:r>
      <w:proofErr w:type="gramEnd"/>
    </w:p>
    <w:p w14:paraId="65FC22D6"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the Plan provisions on which the denial is </w:t>
      </w:r>
      <w:proofErr w:type="gramStart"/>
      <w:r>
        <w:rPr>
          <w:rFonts w:ascii="Times New Roman" w:hAnsi="Times New Roman" w:cs="Times New Roman"/>
        </w:rPr>
        <w:t>based;</w:t>
      </w:r>
      <w:proofErr w:type="gramEnd"/>
    </w:p>
    <w:p w14:paraId="14D161AF"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t>a statement that you are entitled to receive, upon request and free of charge, reasonable access to, and copies of, all documents, records, and other information relevant to your claim for benefits; and</w:t>
      </w:r>
    </w:p>
    <w:p w14:paraId="3F9D264E"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4.</w:t>
      </w:r>
      <w:r>
        <w:rPr>
          <w:rFonts w:ascii="Times New Roman" w:hAnsi="Times New Roman" w:cs="Times New Roman"/>
        </w:rPr>
        <w:tab/>
        <w:t>a statement describing your right to bring an action under section 502(a) of ERISA. The determination rendered by the Plan Administrator will be binding upon all parties.</w:t>
      </w:r>
    </w:p>
    <w:p w14:paraId="0AD34CDD" w14:textId="77777777" w:rsidR="00BE6AE1" w:rsidRDefault="00BE6AE1">
      <w:pPr>
        <w:widowControl w:val="0"/>
        <w:adjustRightInd w:val="0"/>
        <w:spacing w:line="240" w:lineRule="atLeast"/>
        <w:ind w:left="1080" w:hanging="540"/>
        <w:rPr>
          <w:rFonts w:ascii="Times New Roman" w:hAnsi="Times New Roman" w:cs="Times New Roman"/>
        </w:rPr>
      </w:pPr>
    </w:p>
    <w:p w14:paraId="67387B8C"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If the denied claim is for a group health plan benefit under the Plan, the following information will also be included in the written notice:</w:t>
      </w:r>
    </w:p>
    <w:p w14:paraId="7CE88BB6"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Information sufficient to identify the claim involved (including the date of service, the health care provider, the claim amount (if applicable), and a statement describing the availability, upon request, of the diagnosis code and its corresponding meaning, and the treatment code and its corresponding meaning</w:t>
      </w:r>
      <w:proofErr w:type="gramStart"/>
      <w:r>
        <w:rPr>
          <w:rFonts w:ascii="Times New Roman" w:hAnsi="Times New Roman" w:cs="Times New Roman"/>
        </w:rPr>
        <w:t>);</w:t>
      </w:r>
      <w:proofErr w:type="gramEnd"/>
    </w:p>
    <w:p w14:paraId="0044CDDE"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 description of available internal appeals and external review processes, including information regarding how to initiate an </w:t>
      </w:r>
      <w:proofErr w:type="gramStart"/>
      <w:r>
        <w:rPr>
          <w:rFonts w:ascii="Times New Roman" w:hAnsi="Times New Roman" w:cs="Times New Roman"/>
        </w:rPr>
        <w:t>appeal;</w:t>
      </w:r>
      <w:proofErr w:type="gramEnd"/>
      <w:r>
        <w:rPr>
          <w:rFonts w:ascii="Times New Roman" w:hAnsi="Times New Roman" w:cs="Times New Roman"/>
        </w:rPr>
        <w:t xml:space="preserve"> </w:t>
      </w:r>
    </w:p>
    <w:p w14:paraId="6A9A5DCA"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t>The availability of, and contact information for, any applicable office of health insurance consumer assistance or ombudsman established under PHS Act section 2793 to assist you with the internal claims and appeals and external review processes; and</w:t>
      </w:r>
    </w:p>
    <w:p w14:paraId="3F0D0BAA"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4.</w:t>
      </w:r>
      <w:r>
        <w:rPr>
          <w:rFonts w:ascii="Times New Roman" w:hAnsi="Times New Roman" w:cs="Times New Roman"/>
        </w:rPr>
        <w:tab/>
        <w:t>The Plan must also:</w:t>
      </w:r>
    </w:p>
    <w:p w14:paraId="72855597" w14:textId="77777777" w:rsidR="00BE6AE1" w:rsidRDefault="00F0792A">
      <w:pPr>
        <w:widowControl w:val="0"/>
        <w:adjustRightInd w:val="0"/>
        <w:spacing w:line="240" w:lineRule="atLeast"/>
        <w:ind w:left="1710" w:hanging="630"/>
        <w:rPr>
          <w:rFonts w:ascii="Times New Roman" w:hAnsi="Times New Roman" w:cs="Times New Roman"/>
        </w:rPr>
      </w:pPr>
      <w:r>
        <w:rPr>
          <w:rFonts w:ascii="Times New Roman" w:hAnsi="Times New Roman" w:cs="Times New Roman"/>
        </w:rPr>
        <w:t>a.</w:t>
      </w:r>
      <w:r>
        <w:rPr>
          <w:rFonts w:ascii="Times New Roman" w:hAnsi="Times New Roman" w:cs="Times New Roman"/>
        </w:rPr>
        <w:tab/>
      </w:r>
      <w:proofErr w:type="gramStart"/>
      <w:r>
        <w:rPr>
          <w:rFonts w:ascii="Times New Roman" w:hAnsi="Times New Roman" w:cs="Times New Roman"/>
        </w:rPr>
        <w:t>ensure</w:t>
      </w:r>
      <w:proofErr w:type="gramEnd"/>
      <w:r>
        <w:rPr>
          <w:rFonts w:ascii="Times New Roman" w:hAnsi="Times New Roman" w:cs="Times New Roman"/>
        </w:rPr>
        <w:t xml:space="preserve"> that the reason or reasons for any adverse benefit determination includes the denial code and its corresponding meaning, as well as a description of the Plan's standard, if any, that was used in denying the claim and a discussion of the decision if the notice is a final adverse benefit determination; and</w:t>
      </w:r>
    </w:p>
    <w:p w14:paraId="00318416" w14:textId="77777777" w:rsidR="00BE6AE1" w:rsidRDefault="00F0792A">
      <w:pPr>
        <w:widowControl w:val="0"/>
        <w:adjustRightInd w:val="0"/>
        <w:spacing w:line="240" w:lineRule="atLeast"/>
        <w:ind w:left="1710" w:hanging="630"/>
        <w:rPr>
          <w:rFonts w:ascii="Times New Roman" w:hAnsi="Times New Roman" w:cs="Times New Roman"/>
        </w:rPr>
      </w:pPr>
      <w:r>
        <w:rPr>
          <w:rFonts w:ascii="Times New Roman" w:hAnsi="Times New Roman" w:cs="Times New Roman"/>
        </w:rPr>
        <w:t>b.</w:t>
      </w:r>
      <w:r>
        <w:rPr>
          <w:rFonts w:ascii="Times New Roman" w:hAnsi="Times New Roman" w:cs="Times New Roman"/>
        </w:rPr>
        <w:tab/>
      </w:r>
      <w:proofErr w:type="gramStart"/>
      <w:r>
        <w:rPr>
          <w:rFonts w:ascii="Times New Roman" w:hAnsi="Times New Roman" w:cs="Times New Roman"/>
        </w:rPr>
        <w:t>provide</w:t>
      </w:r>
      <w:proofErr w:type="gramEnd"/>
      <w:r>
        <w:rPr>
          <w:rFonts w:ascii="Times New Roman" w:hAnsi="Times New Roman" w:cs="Times New Roman"/>
        </w:rPr>
        <w:t xml:space="preserve"> to you, as soon as practicable, upon request, the diagnosis code and its corresponding meaning, and the treatment code and its corresponding meaning, associated with any adverse benefit determination. The Plan must not consider a request for such diagnosis and treatment information</w:t>
      </w:r>
      <w:proofErr w:type="gramStart"/>
      <w:r>
        <w:rPr>
          <w:rFonts w:ascii="Times New Roman" w:hAnsi="Times New Roman" w:cs="Times New Roman"/>
        </w:rPr>
        <w:t>, in itself, to</w:t>
      </w:r>
      <w:proofErr w:type="gramEnd"/>
      <w:r>
        <w:rPr>
          <w:rFonts w:ascii="Times New Roman" w:hAnsi="Times New Roman" w:cs="Times New Roman"/>
        </w:rPr>
        <w:t xml:space="preserve"> be a request for an internal appeal or external review.</w:t>
      </w:r>
    </w:p>
    <w:p w14:paraId="06A4E7C8" w14:textId="77777777" w:rsidR="00BE6AE1" w:rsidRDefault="00BE6AE1">
      <w:pPr>
        <w:widowControl w:val="0"/>
        <w:adjustRightInd w:val="0"/>
        <w:spacing w:line="240" w:lineRule="atLeast"/>
        <w:ind w:left="1710" w:hanging="630"/>
        <w:rPr>
          <w:rFonts w:ascii="Times New Roman" w:hAnsi="Times New Roman" w:cs="Times New Roman"/>
        </w:rPr>
      </w:pPr>
    </w:p>
    <w:p w14:paraId="7F5CA87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In the case of a group health plan or a </w:t>
      </w:r>
      <w:proofErr w:type="gramStart"/>
      <w:r>
        <w:rPr>
          <w:rFonts w:ascii="Times New Roman" w:hAnsi="Times New Roman" w:cs="Times New Roman"/>
        </w:rPr>
        <w:t>plan providing disability benefits</w:t>
      </w:r>
      <w:proofErr w:type="gramEnd"/>
      <w:r>
        <w:rPr>
          <w:rFonts w:ascii="Times New Roman" w:hAnsi="Times New Roman" w:cs="Times New Roman"/>
        </w:rPr>
        <w:t>, the notice will also include:</w:t>
      </w:r>
    </w:p>
    <w:p w14:paraId="20B6D586"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if an internal rule, guideline, protocol, or other similar criterion was relied upon in making the adverse determination, either the specific rule, guideline, protocol, or other similar criterion; or a statement that such rule, guideline, protocol, or other similar criterion was relied upon in making the adverse determination and that a copy of the rule, guideline, protocol, or other similar criterion will be provided free of charge to you upon request;</w:t>
      </w:r>
    </w:p>
    <w:p w14:paraId="212A3A8A"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if the adverse benefit determination is based on a medical necessity or experimental treatment or similar exclusion or limit, either an explanation of the scientific or clinical judgment for the determination, applying the terms of the Plan to your medical circumstances, or a statement that such explanation will be provided free of charge upon request; and</w:t>
      </w:r>
    </w:p>
    <w:p w14:paraId="6C149732"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t>the following statement: "You and your Plan may have other voluntary alternative dispute resolution options, such as mediation. One way to find out what may be available is to contact your local U.S. Department of Labor Office and your State insurance regulatory agency."</w:t>
      </w:r>
    </w:p>
    <w:p w14:paraId="6CF95BE9" w14:textId="77777777" w:rsidR="00BE6AE1" w:rsidRDefault="00BE6AE1">
      <w:pPr>
        <w:widowControl w:val="0"/>
        <w:adjustRightInd w:val="0"/>
        <w:spacing w:line="240" w:lineRule="atLeast"/>
        <w:ind w:left="1080" w:hanging="540"/>
        <w:rPr>
          <w:rFonts w:ascii="Times New Roman" w:hAnsi="Times New Roman" w:cs="Times New Roman"/>
        </w:rPr>
      </w:pPr>
    </w:p>
    <w:p w14:paraId="3547F88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In the case of a claim involving disability benefits, the notice will also include:</w:t>
      </w:r>
    </w:p>
    <w:p w14:paraId="25150DE9"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Any applicable contractual limitations period that applies to your right to bring an action under section 502(a) of ERISA, including the calendar date that the contractual limitations period expires for the claim.</w:t>
      </w:r>
    </w:p>
    <w:p w14:paraId="33C35B18"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A discussion of the decision, including an explanation of the basis for disagreeing with or not following (a) the views presented by health care professionals treating the covered person and vocational professionals who evaluated the covered person; (b) the views of medical or vocational experts whose advice was obtained on behalf of the Plan in connection with your adverse benefit determination, without regard to whether the advice was relied upon in making the benefit determination; and (c) a disability determination made by the Social Security Administration regarding you presented by you to the Plan.</w:t>
      </w:r>
    </w:p>
    <w:p w14:paraId="688A6B14"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t>If the adverse benefit determination is based on a medical necessity or experimental treatment or similar exclusion or limit, either an explanation of the scientific or clinical judgment for the determination, applying the terms of the Plan to the medical circumstances, or a statement that such explanation will be provided free of charge upon request.</w:t>
      </w:r>
    </w:p>
    <w:p w14:paraId="213AC36C" w14:textId="77777777" w:rsidR="00BE6AE1" w:rsidRDefault="00F0792A">
      <w:pPr>
        <w:widowControl w:val="0"/>
        <w:adjustRightInd w:val="0"/>
        <w:spacing w:line="240" w:lineRule="atLeast"/>
        <w:ind w:left="1080" w:hanging="540"/>
        <w:rPr>
          <w:rFonts w:ascii="Times New Roman" w:hAnsi="Times New Roman" w:cs="Times New Roman"/>
        </w:rPr>
      </w:pPr>
      <w:r>
        <w:rPr>
          <w:rFonts w:ascii="Times New Roman" w:hAnsi="Times New Roman" w:cs="Times New Roman"/>
        </w:rPr>
        <w:t>4.</w:t>
      </w:r>
      <w:r>
        <w:rPr>
          <w:rFonts w:ascii="Times New Roman" w:hAnsi="Times New Roman" w:cs="Times New Roman"/>
        </w:rPr>
        <w:tab/>
        <w:t>Either the specific internal rules, guidelines, protocols, standards or other similar criteria of the Plan relied upon in making the adverse determination or, alternatively, a statement that such rules, guidelines, protocols, standards or other similar criteria of the plan do not exist.</w:t>
      </w:r>
    </w:p>
    <w:p w14:paraId="6667C1F3" w14:textId="77777777" w:rsidR="00BE6AE1" w:rsidRDefault="00BE6AE1">
      <w:pPr>
        <w:widowControl w:val="0"/>
        <w:adjustRightInd w:val="0"/>
        <w:spacing w:line="240" w:lineRule="atLeast"/>
        <w:ind w:left="1080" w:hanging="540"/>
        <w:rPr>
          <w:rFonts w:ascii="Times New Roman" w:hAnsi="Times New Roman" w:cs="Times New Roman"/>
        </w:rPr>
      </w:pPr>
    </w:p>
    <w:p w14:paraId="35887E9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External Claims Process</w:t>
      </w:r>
      <w:r>
        <w:rPr>
          <w:rFonts w:ascii="Times New Roman" w:hAnsi="Times New Roman" w:cs="Times New Roman"/>
        </w:rPr>
        <w:fldChar w:fldCharType="begin"/>
      </w:r>
      <w:r>
        <w:rPr>
          <w:rFonts w:ascii="Times New Roman" w:hAnsi="Times New Roman" w:cs="Times New Roman"/>
        </w:rPr>
        <w:instrText xml:space="preserve"> TC  </w:instrText>
      </w:r>
      <w:bookmarkStart w:id="23" w:name="_Toc256000022"/>
      <w:r>
        <w:rPr>
          <w:rFonts w:ascii="Times New Roman" w:hAnsi="Times New Roman" w:cs="Times New Roman"/>
        </w:rPr>
        <w:instrText>"External Claims Process"</w:instrText>
      </w:r>
      <w:bookmarkEnd w:id="23"/>
      <w:r>
        <w:rPr>
          <w:rFonts w:ascii="Times New Roman" w:hAnsi="Times New Roman" w:cs="Times New Roman"/>
        </w:rPr>
        <w:instrText xml:space="preserve">  \l 2</w:instrText>
      </w:r>
      <w:r>
        <w:rPr>
          <w:rFonts w:ascii="Times New Roman" w:hAnsi="Times New Roman" w:cs="Times New Roman"/>
        </w:rPr>
        <w:fldChar w:fldCharType="end"/>
      </w:r>
    </w:p>
    <w:p w14:paraId="506C3ABF" w14:textId="77777777" w:rsidR="00BE6AE1" w:rsidRDefault="00BE6AE1">
      <w:pPr>
        <w:widowControl w:val="0"/>
        <w:adjustRightInd w:val="0"/>
        <w:spacing w:line="240" w:lineRule="atLeast"/>
        <w:rPr>
          <w:rFonts w:ascii="Times New Roman" w:hAnsi="Times New Roman" w:cs="Times New Roman"/>
        </w:rPr>
      </w:pPr>
    </w:p>
    <w:p w14:paraId="63168275"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State Process</w:t>
      </w:r>
      <w:r>
        <w:rPr>
          <w:rFonts w:ascii="Times New Roman" w:hAnsi="Times New Roman" w:cs="Times New Roman"/>
        </w:rPr>
        <w:t>. To the extent the Plan is required pursuant to DOL Reg. section 2590.715-2719(c)(1) to comply with a State external claims process that includes at a minimum the consumer protections in the NAIC Uniform Model Act, then the Plan will comply with the state external claims process of DOL Reg. section 2590.715-2719(c).</w:t>
      </w:r>
    </w:p>
    <w:p w14:paraId="7197B0DF" w14:textId="77777777" w:rsidR="00BE6AE1" w:rsidRDefault="00BE6AE1">
      <w:pPr>
        <w:widowControl w:val="0"/>
        <w:adjustRightInd w:val="0"/>
        <w:spacing w:line="240" w:lineRule="atLeast"/>
        <w:rPr>
          <w:rFonts w:ascii="Times New Roman" w:hAnsi="Times New Roman" w:cs="Times New Roman"/>
        </w:rPr>
      </w:pPr>
    </w:p>
    <w:p w14:paraId="63694A34"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u w:val="single"/>
        </w:rPr>
        <w:t>Federal Process</w:t>
      </w:r>
      <w:r>
        <w:rPr>
          <w:rFonts w:ascii="Times New Roman" w:hAnsi="Times New Roman" w:cs="Times New Roman"/>
        </w:rPr>
        <w:t>. To the extent the Plan is not required pursuant to DOL Reg. section 2590.715-2719(c)(1) to comply with the State external claims process, then the Plan will comply with the Federal external claims process of DOL Reg. section 2590.715-2719(d).</w:t>
      </w:r>
    </w:p>
    <w:p w14:paraId="59509C02"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22"/>
          <w:type w:val="continuous"/>
          <w:pgSz w:w="12240" w:h="15840"/>
          <w:pgMar w:top="1440" w:right="1440" w:bottom="1440" w:left="1440" w:header="720" w:footer="720" w:gutter="0"/>
          <w:cols w:space="720"/>
        </w:sectPr>
      </w:pPr>
    </w:p>
    <w:p w14:paraId="047DE0E1" w14:textId="77777777" w:rsidR="00BE6AE1" w:rsidRDefault="00BE6AE1">
      <w:pPr>
        <w:widowControl w:val="0"/>
        <w:adjustRightInd w:val="0"/>
        <w:spacing w:line="240" w:lineRule="atLeast"/>
        <w:rPr>
          <w:rFonts w:ascii="Times New Roman" w:hAnsi="Times New Roman" w:cs="Times New Roman"/>
        </w:rPr>
      </w:pPr>
    </w:p>
    <w:p w14:paraId="76CBEED6" w14:textId="1883B2E9" w:rsidR="00BE6AE1" w:rsidRPr="00006452"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REFUNDS/INDEMNIFICATION</w:t>
      </w:r>
      <w:r>
        <w:rPr>
          <w:rFonts w:ascii="Times New Roman" w:hAnsi="Times New Roman" w:cs="Times New Roman"/>
        </w:rPr>
        <w:fldChar w:fldCharType="begin"/>
      </w:r>
      <w:r>
        <w:rPr>
          <w:rFonts w:ascii="Times New Roman" w:hAnsi="Times New Roman" w:cs="Times New Roman"/>
        </w:rPr>
        <w:instrText xml:space="preserve"> TC  </w:instrText>
      </w:r>
      <w:bookmarkStart w:id="24" w:name="_Toc256000023"/>
      <w:r>
        <w:rPr>
          <w:rFonts w:ascii="Times New Roman" w:hAnsi="Times New Roman" w:cs="Times New Roman"/>
        </w:rPr>
        <w:instrText>"REFUNDS/INDEMNIFICATION"</w:instrText>
      </w:r>
      <w:bookmarkEnd w:id="24"/>
      <w:r>
        <w:rPr>
          <w:rFonts w:ascii="Times New Roman" w:hAnsi="Times New Roman" w:cs="Times New Roman"/>
        </w:rPr>
        <w:instrText xml:space="preserve"> </w:instrText>
      </w:r>
      <w:r>
        <w:rPr>
          <w:rFonts w:ascii="Times New Roman" w:hAnsi="Times New Roman" w:cs="Times New Roman"/>
        </w:rPr>
        <w:fldChar w:fldCharType="end"/>
      </w:r>
    </w:p>
    <w:p w14:paraId="0896772A" w14:textId="77777777" w:rsidR="00BE6AE1" w:rsidRDefault="00BE6AE1">
      <w:pPr>
        <w:widowControl w:val="0"/>
        <w:adjustRightInd w:val="0"/>
        <w:spacing w:line="240" w:lineRule="atLeast"/>
        <w:rPr>
          <w:rFonts w:ascii="Times New Roman" w:hAnsi="Times New Roman" w:cs="Times New Roman"/>
        </w:rPr>
      </w:pPr>
    </w:p>
    <w:p w14:paraId="0F663DA2"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You must immediately repay any excess payments/reimbursements. You must reimburse the Company for any liability the Company may incur for making such payments, including but not limited to, failure to withhold or pay payroll or withholding taxes from such payments or reimbursements. If you fail </w:t>
      </w:r>
      <w:proofErr w:type="gramStart"/>
      <w:r>
        <w:rPr>
          <w:rFonts w:ascii="Times New Roman" w:hAnsi="Times New Roman" w:cs="Times New Roman"/>
        </w:rPr>
        <w:t>to timely</w:t>
      </w:r>
      <w:proofErr w:type="gramEnd"/>
      <w:r>
        <w:rPr>
          <w:rFonts w:ascii="Times New Roman" w:hAnsi="Times New Roman" w:cs="Times New Roman"/>
        </w:rPr>
        <w:t xml:space="preserve"> repay an excess amount and/or make adequate indemnification, the Plan Administrator may: (i) to the extent permitted by applicable law, offset your salary or wages, and/or (ii) offset other benefits payable under this Plan.</w:t>
      </w:r>
    </w:p>
    <w:p w14:paraId="60572C3E"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23"/>
          <w:type w:val="continuous"/>
          <w:pgSz w:w="12240" w:h="15840"/>
          <w:pgMar w:top="1440" w:right="1440" w:bottom="1440" w:left="1440" w:header="720" w:footer="720" w:gutter="0"/>
          <w:cols w:space="720"/>
        </w:sectPr>
      </w:pPr>
    </w:p>
    <w:p w14:paraId="0B492FCD" w14:textId="77777777" w:rsidR="00BE6AE1" w:rsidRDefault="00BE6AE1">
      <w:pPr>
        <w:widowControl w:val="0"/>
        <w:adjustRightInd w:val="0"/>
        <w:spacing w:line="240" w:lineRule="atLeast"/>
        <w:rPr>
          <w:rFonts w:ascii="Times New Roman" w:hAnsi="Times New Roman" w:cs="Times New Roman"/>
        </w:rPr>
      </w:pPr>
    </w:p>
    <w:p w14:paraId="622FD45E" w14:textId="0F73645F" w:rsidR="00BE6AE1" w:rsidRPr="00006452"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MILITARY SERVICE</w:t>
      </w:r>
      <w:r>
        <w:rPr>
          <w:rFonts w:ascii="Times New Roman" w:hAnsi="Times New Roman" w:cs="Times New Roman"/>
        </w:rPr>
        <w:fldChar w:fldCharType="begin"/>
      </w:r>
      <w:r>
        <w:rPr>
          <w:rFonts w:ascii="Times New Roman" w:hAnsi="Times New Roman" w:cs="Times New Roman"/>
        </w:rPr>
        <w:instrText xml:space="preserve"> TC  </w:instrText>
      </w:r>
      <w:bookmarkStart w:id="25" w:name="_Toc256000024"/>
      <w:r>
        <w:rPr>
          <w:rFonts w:ascii="Times New Roman" w:hAnsi="Times New Roman" w:cs="Times New Roman"/>
        </w:rPr>
        <w:instrText>"MILITARY SERVICE"</w:instrText>
      </w:r>
      <w:bookmarkEnd w:id="25"/>
      <w:r>
        <w:rPr>
          <w:rFonts w:ascii="Times New Roman" w:hAnsi="Times New Roman" w:cs="Times New Roman"/>
        </w:rPr>
        <w:instrText xml:space="preserve"> </w:instrText>
      </w:r>
      <w:r>
        <w:rPr>
          <w:rFonts w:ascii="Times New Roman" w:hAnsi="Times New Roman" w:cs="Times New Roman"/>
        </w:rPr>
        <w:fldChar w:fldCharType="end"/>
      </w:r>
    </w:p>
    <w:p w14:paraId="5FF30F2F" w14:textId="77777777" w:rsidR="00BE6AE1" w:rsidRDefault="00BE6AE1">
      <w:pPr>
        <w:widowControl w:val="0"/>
        <w:adjustRightInd w:val="0"/>
        <w:spacing w:line="240" w:lineRule="atLeast"/>
        <w:rPr>
          <w:rFonts w:ascii="Times New Roman" w:hAnsi="Times New Roman" w:cs="Times New Roman"/>
        </w:rPr>
      </w:pPr>
    </w:p>
    <w:p w14:paraId="0A9A73A4"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If you serve in the United States Armed Forces and must miss work </w:t>
      </w:r>
      <w:proofErr w:type="gramStart"/>
      <w:r>
        <w:rPr>
          <w:rFonts w:ascii="Times New Roman" w:hAnsi="Times New Roman" w:cs="Times New Roman"/>
        </w:rPr>
        <w:t>as a result of</w:t>
      </w:r>
      <w:proofErr w:type="gramEnd"/>
      <w:r>
        <w:rPr>
          <w:rFonts w:ascii="Times New Roman" w:hAnsi="Times New Roman" w:cs="Times New Roman"/>
        </w:rPr>
        <w:t xml:space="preserve"> such service, you may be eligible to continue to receive benefits with respect to any qualified military service.</w:t>
      </w:r>
    </w:p>
    <w:p w14:paraId="62530DD4"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24"/>
          <w:type w:val="continuous"/>
          <w:pgSz w:w="12240" w:h="15840"/>
          <w:pgMar w:top="1440" w:right="1440" w:bottom="1440" w:left="1440" w:header="720" w:footer="720" w:gutter="0"/>
          <w:cols w:space="720"/>
        </w:sectPr>
      </w:pPr>
    </w:p>
    <w:p w14:paraId="27466126" w14:textId="77777777" w:rsidR="00BE6AE1" w:rsidRDefault="00BE6AE1">
      <w:pPr>
        <w:widowControl w:val="0"/>
        <w:adjustRightInd w:val="0"/>
        <w:spacing w:line="240" w:lineRule="atLeast"/>
        <w:rPr>
          <w:rFonts w:ascii="Times New Roman" w:hAnsi="Times New Roman" w:cs="Times New Roman"/>
        </w:rPr>
      </w:pPr>
    </w:p>
    <w:p w14:paraId="5209AE31" w14:textId="77777777" w:rsidR="00BE6AE1"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YOUR RIGHTS UNDER ERISA</w:t>
      </w:r>
    </w:p>
    <w:p w14:paraId="55A7E405" w14:textId="58DE4E2D" w:rsidR="00BE6AE1" w:rsidRDefault="00F0792A" w:rsidP="00006452">
      <w:pPr>
        <w:keepNext/>
        <w:widowControl w:val="0"/>
        <w:adjustRightInd w:val="0"/>
        <w:spacing w:line="240" w:lineRule="atLeas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26" w:name="_Toc256000025"/>
      <w:r>
        <w:rPr>
          <w:rFonts w:ascii="Times New Roman" w:hAnsi="Times New Roman" w:cs="Times New Roman"/>
        </w:rPr>
        <w:instrText>"YOUR RIGHTS UNDER ERISA"</w:instrText>
      </w:r>
      <w:bookmarkEnd w:id="26"/>
      <w:r>
        <w:rPr>
          <w:rFonts w:ascii="Times New Roman" w:hAnsi="Times New Roman" w:cs="Times New Roman"/>
        </w:rPr>
        <w:instrText xml:space="preserve"> </w:instrText>
      </w:r>
      <w:r>
        <w:rPr>
          <w:rFonts w:ascii="Times New Roman" w:hAnsi="Times New Roman" w:cs="Times New Roman"/>
        </w:rPr>
        <w:fldChar w:fldCharType="end"/>
      </w:r>
    </w:p>
    <w:p w14:paraId="24E3774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As a participant, you are entitled to certain rights and protections under the Employee Retirement Income Security Act of 1974 (ERISA). This federal law provides that you have the right to:</w:t>
      </w:r>
    </w:p>
    <w:p w14:paraId="45628726" w14:textId="77777777" w:rsidR="00BE6AE1" w:rsidRDefault="00BE6AE1">
      <w:pPr>
        <w:widowControl w:val="0"/>
        <w:adjustRightInd w:val="0"/>
        <w:spacing w:line="240" w:lineRule="atLeast"/>
        <w:rPr>
          <w:rFonts w:ascii="Times New Roman" w:hAnsi="Times New Roman" w:cs="Times New Roman"/>
        </w:rPr>
      </w:pPr>
    </w:p>
    <w:p w14:paraId="6FE79FC8"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Examine, without charge, at the Plan Administrator's office and at other specified locations, such as worksites and union halls, all documents governing the Plan, including insurance contracts and collective bargaining agreements, and a copy of the latest annual report (Form 5500 Series) filed by the Plan with the U.S. Department of Labor and available at the Public Disclosure Room of the Employee Benefits Security Administration.</w:t>
      </w:r>
    </w:p>
    <w:p w14:paraId="23E9B9D6" w14:textId="77777777" w:rsidR="00BE6AE1" w:rsidRDefault="00BE6AE1">
      <w:pPr>
        <w:widowControl w:val="0"/>
        <w:adjustRightInd w:val="0"/>
        <w:spacing w:line="240" w:lineRule="atLeast"/>
        <w:rPr>
          <w:rFonts w:ascii="Times New Roman" w:hAnsi="Times New Roman" w:cs="Times New Roman"/>
        </w:rPr>
      </w:pPr>
    </w:p>
    <w:p w14:paraId="588B1C16"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Obtain, upon written request to the Plan Administrator, copies of documents governing the operation of the Plan, including insurance contracts and collective bargaining agreements, and copies of the latest annual report (Form 5500 Series) and updated summary plan description. The Plan Administrator may make a reasonable charge for the copies.</w:t>
      </w:r>
    </w:p>
    <w:p w14:paraId="6BC14D8F" w14:textId="77777777" w:rsidR="00BE6AE1" w:rsidRDefault="00BE6AE1">
      <w:pPr>
        <w:widowControl w:val="0"/>
        <w:adjustRightInd w:val="0"/>
        <w:spacing w:line="240" w:lineRule="atLeast"/>
        <w:rPr>
          <w:rFonts w:ascii="Times New Roman" w:hAnsi="Times New Roman" w:cs="Times New Roman"/>
        </w:rPr>
      </w:pPr>
    </w:p>
    <w:p w14:paraId="71C9516B"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Receive a summary of the Plan's annual financial report. The Plan Administrator is required by law to furnish each participant with a copy of this summary annual report.</w:t>
      </w:r>
    </w:p>
    <w:p w14:paraId="53457A6B" w14:textId="77777777" w:rsidR="00BE6AE1" w:rsidRDefault="00BE6AE1">
      <w:pPr>
        <w:widowControl w:val="0"/>
        <w:adjustRightInd w:val="0"/>
        <w:spacing w:line="240" w:lineRule="atLeast"/>
        <w:rPr>
          <w:rFonts w:ascii="Times New Roman" w:hAnsi="Times New Roman" w:cs="Times New Roman"/>
        </w:rPr>
      </w:pPr>
    </w:p>
    <w:p w14:paraId="2B764126"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In addition, ERISA imposes duties upon the people who are responsible for the operation of the Plan. The people who operate the Plan, called "fiduciaries" of the Plan, have a duty to do so prudently and in the interest of you and other Plan participants and beneficiaries. No one, including your employer, your union, or any other person, may fire you or otherwise discriminate against you in any way to prevent you from obtaining your benefits or exercising your rights under ERISA.</w:t>
      </w:r>
    </w:p>
    <w:p w14:paraId="72AE2651" w14:textId="77777777" w:rsidR="00BE6AE1" w:rsidRDefault="00BE6AE1">
      <w:pPr>
        <w:widowControl w:val="0"/>
        <w:adjustRightInd w:val="0"/>
        <w:spacing w:line="240" w:lineRule="atLeast"/>
        <w:rPr>
          <w:rFonts w:ascii="Times New Roman" w:hAnsi="Times New Roman" w:cs="Times New Roman"/>
        </w:rPr>
      </w:pPr>
    </w:p>
    <w:p w14:paraId="1E00F7A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If your claim for a benefit is denied or ignored, in whole or in part, you have a right to know why this was done, to obtain copies of documents relating to the decision without charge, and to appeal any denial, all within certain time schedules. Under ERISA, there are steps you can take to enforce the above rights. For instance, if you request a copy of Plan documents or the latest annual report from the Plan and do not receive them within 30 days, you may file </w:t>
      </w:r>
      <w:proofErr w:type="gramStart"/>
      <w:r>
        <w:rPr>
          <w:rFonts w:ascii="Times New Roman" w:hAnsi="Times New Roman" w:cs="Times New Roman"/>
        </w:rPr>
        <w:t>suit</w:t>
      </w:r>
      <w:proofErr w:type="gramEnd"/>
      <w:r>
        <w:rPr>
          <w:rFonts w:ascii="Times New Roman" w:hAnsi="Times New Roman" w:cs="Times New Roman"/>
        </w:rPr>
        <w:t xml:space="preserve"> in a </w:t>
      </w:r>
      <w:proofErr w:type="gramStart"/>
      <w:r>
        <w:rPr>
          <w:rFonts w:ascii="Times New Roman" w:hAnsi="Times New Roman" w:cs="Times New Roman"/>
        </w:rPr>
        <w:t>Federal</w:t>
      </w:r>
      <w:proofErr w:type="gramEnd"/>
      <w:r>
        <w:rPr>
          <w:rFonts w:ascii="Times New Roman" w:hAnsi="Times New Roman" w:cs="Times New Roman"/>
        </w:rPr>
        <w:t xml:space="preserve"> court. In such a case, the court may require the Plan Administrator to provide the materials and pay you up to $110 a day until you receive the materials, unless the materials were not sent because of reasons beyond the control of the Plan Administrator.</w:t>
      </w:r>
    </w:p>
    <w:p w14:paraId="262874E4" w14:textId="77777777" w:rsidR="00BE6AE1" w:rsidRDefault="00BE6AE1">
      <w:pPr>
        <w:widowControl w:val="0"/>
        <w:adjustRightInd w:val="0"/>
        <w:spacing w:line="240" w:lineRule="atLeast"/>
        <w:rPr>
          <w:rFonts w:ascii="Times New Roman" w:hAnsi="Times New Roman" w:cs="Times New Roman"/>
        </w:rPr>
      </w:pPr>
    </w:p>
    <w:p w14:paraId="79191868"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If you have a claim for benefits which is denied or ignored, in whole or in part, you may file suit in a state or Federal court. In addition, if you disagree with the Plan's decision or lack thereof concerning the qualified status of a medical child support order, you may file </w:t>
      </w:r>
      <w:proofErr w:type="gramStart"/>
      <w:r>
        <w:rPr>
          <w:rFonts w:ascii="Times New Roman" w:hAnsi="Times New Roman" w:cs="Times New Roman"/>
        </w:rPr>
        <w:t>suit</w:t>
      </w:r>
      <w:proofErr w:type="gramEnd"/>
      <w:r>
        <w:rPr>
          <w:rFonts w:ascii="Times New Roman" w:hAnsi="Times New Roman" w:cs="Times New Roman"/>
        </w:rPr>
        <w:t xml:space="preserve"> in Federal court. If it should happen that Plan fiduciaries misuse the Plan's money, or if you are discriminated against for asserting your rights, you may seek assistance from the U.S. </w:t>
      </w:r>
      <w:r>
        <w:rPr>
          <w:rFonts w:ascii="Times New Roman" w:hAnsi="Times New Roman" w:cs="Times New Roman"/>
        </w:rPr>
        <w:lastRenderedPageBreak/>
        <w:t xml:space="preserve">Department of Labor, or you may file suit in a </w:t>
      </w:r>
      <w:proofErr w:type="gramStart"/>
      <w:r>
        <w:rPr>
          <w:rFonts w:ascii="Times New Roman" w:hAnsi="Times New Roman" w:cs="Times New Roman"/>
        </w:rPr>
        <w:t>Federal</w:t>
      </w:r>
      <w:proofErr w:type="gramEnd"/>
      <w:r>
        <w:rPr>
          <w:rFonts w:ascii="Times New Roman" w:hAnsi="Times New Roman" w:cs="Times New Roman"/>
        </w:rPr>
        <w:t xml:space="preserve"> court. The court will decide who should pay court costs and legal fees. If you are </w:t>
      </w:r>
      <w:proofErr w:type="gramStart"/>
      <w:r>
        <w:rPr>
          <w:rFonts w:ascii="Times New Roman" w:hAnsi="Times New Roman" w:cs="Times New Roman"/>
        </w:rPr>
        <w:t>successful</w:t>
      </w:r>
      <w:proofErr w:type="gramEnd"/>
      <w:r>
        <w:rPr>
          <w:rFonts w:ascii="Times New Roman" w:hAnsi="Times New Roman" w:cs="Times New Roman"/>
        </w:rPr>
        <w:t xml:space="preserve"> the court may order the person you have sued to pay these costs and fees. If you lose, the court may order you to pay these costs and fees, for example, if it finds your claim is frivolous.</w:t>
      </w:r>
    </w:p>
    <w:p w14:paraId="52CA35DB" w14:textId="77777777" w:rsidR="00BE6AE1" w:rsidRDefault="00BE6AE1">
      <w:pPr>
        <w:widowControl w:val="0"/>
        <w:adjustRightInd w:val="0"/>
        <w:spacing w:line="240" w:lineRule="atLeast"/>
        <w:rPr>
          <w:rFonts w:ascii="Times New Roman" w:hAnsi="Times New Roman" w:cs="Times New Roman"/>
        </w:rPr>
      </w:pPr>
    </w:p>
    <w:p w14:paraId="3280F7F0"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If you have any questions about the Plan, you should contact the Plan Administrator. If you have any questions about this statement or about your rights under ERISA, or if you need assistance in obtaining documents from the Plan Administrator, you should contact the nearest office of the Employee Benefits Security Administration, U.S. Department of Labor, listed in your telephone directory or the Division of Technical Assistance and Inquiries, Employee Benefits Security Administration, U.S. Department of Labor, 200 Constitution Avenue N.W., Washington, D.C. 20210. You may also obtain certain publications about your rights and responsibilities under ERISA by calling the publications hotline of the Employee Benefits Security Administration.</w:t>
      </w:r>
    </w:p>
    <w:p w14:paraId="18B482D0"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25"/>
          <w:type w:val="continuous"/>
          <w:pgSz w:w="12240" w:h="15840"/>
          <w:pgMar w:top="1440" w:right="1440" w:bottom="1440" w:left="1440" w:header="720" w:footer="720" w:gutter="0"/>
          <w:cols w:space="720"/>
        </w:sectPr>
      </w:pPr>
    </w:p>
    <w:p w14:paraId="600B2A1F" w14:textId="77777777" w:rsidR="00BE6AE1" w:rsidRDefault="00BE6AE1">
      <w:pPr>
        <w:widowControl w:val="0"/>
        <w:adjustRightInd w:val="0"/>
        <w:spacing w:line="240" w:lineRule="atLeast"/>
        <w:rPr>
          <w:rFonts w:ascii="Times New Roman" w:hAnsi="Times New Roman" w:cs="Times New Roman"/>
        </w:rPr>
      </w:pPr>
    </w:p>
    <w:p w14:paraId="275BC8D2" w14:textId="77777777" w:rsidR="00BE6AE1"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QUALIFIED MEDICAL CHILD SUPPORT ORDERS</w:t>
      </w:r>
    </w:p>
    <w:p w14:paraId="6D29F706" w14:textId="636A00FE" w:rsidR="00BE6AE1" w:rsidRDefault="00F0792A" w:rsidP="00006452">
      <w:pPr>
        <w:keepNext/>
        <w:widowControl w:val="0"/>
        <w:adjustRightInd w:val="0"/>
        <w:spacing w:line="240" w:lineRule="atLeas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27" w:name="_Toc256000026"/>
      <w:r>
        <w:rPr>
          <w:rFonts w:ascii="Times New Roman" w:hAnsi="Times New Roman" w:cs="Times New Roman"/>
        </w:rPr>
        <w:instrText>"QUALIFIED MEDICAL CHILD SUPPORT ORDERS"</w:instrText>
      </w:r>
      <w:bookmarkEnd w:id="27"/>
      <w:r>
        <w:rPr>
          <w:rFonts w:ascii="Times New Roman" w:hAnsi="Times New Roman" w:cs="Times New Roman"/>
        </w:rPr>
        <w:instrText xml:space="preserve"> </w:instrText>
      </w:r>
      <w:r>
        <w:rPr>
          <w:rFonts w:ascii="Times New Roman" w:hAnsi="Times New Roman" w:cs="Times New Roman"/>
        </w:rPr>
        <w:fldChar w:fldCharType="end"/>
      </w:r>
    </w:p>
    <w:p w14:paraId="7DF695FD"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In certain circumstances you may be able to enroll a child in the Plan if the Plan receives a Qualified Medical Child Support Order (QMCSO). You may obtain a copy of the QMCSO procedures from the Plan Administrator, free of charge.</w:t>
      </w:r>
    </w:p>
    <w:p w14:paraId="77E51201"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26"/>
          <w:type w:val="continuous"/>
          <w:pgSz w:w="12240" w:h="15840"/>
          <w:pgMar w:top="1440" w:right="1440" w:bottom="1440" w:left="1440" w:header="720" w:footer="720" w:gutter="0"/>
          <w:cols w:space="720"/>
        </w:sectPr>
      </w:pPr>
    </w:p>
    <w:p w14:paraId="29F09D63" w14:textId="77777777" w:rsidR="00BE6AE1" w:rsidRDefault="00BE6AE1">
      <w:pPr>
        <w:widowControl w:val="0"/>
        <w:adjustRightInd w:val="0"/>
        <w:spacing w:line="240" w:lineRule="atLeast"/>
        <w:rPr>
          <w:rFonts w:ascii="Times New Roman" w:hAnsi="Times New Roman" w:cs="Times New Roman"/>
        </w:rPr>
      </w:pPr>
    </w:p>
    <w:p w14:paraId="40F23795" w14:textId="74B4F8A5" w:rsidR="00BE6AE1" w:rsidRPr="00006452"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WOMEN'S HEALTH AND CANCER RIGHTS ACT</w:t>
      </w:r>
      <w:r>
        <w:rPr>
          <w:rFonts w:ascii="Times New Roman" w:hAnsi="Times New Roman" w:cs="Times New Roman"/>
        </w:rPr>
        <w:fldChar w:fldCharType="begin"/>
      </w:r>
      <w:r>
        <w:rPr>
          <w:rFonts w:ascii="Times New Roman" w:hAnsi="Times New Roman" w:cs="Times New Roman"/>
        </w:rPr>
        <w:instrText xml:space="preserve"> TC  </w:instrText>
      </w:r>
      <w:bookmarkStart w:id="28" w:name="_Toc256000027"/>
      <w:r>
        <w:rPr>
          <w:rFonts w:ascii="Times New Roman" w:hAnsi="Times New Roman" w:cs="Times New Roman"/>
        </w:rPr>
        <w:instrText>"WOMEN'S HEALTH AND CANCER RIGHTS ACT"</w:instrText>
      </w:r>
      <w:bookmarkEnd w:id="28"/>
      <w:r>
        <w:rPr>
          <w:rFonts w:ascii="Times New Roman" w:hAnsi="Times New Roman" w:cs="Times New Roman"/>
        </w:rPr>
        <w:instrText xml:space="preserve"> </w:instrText>
      </w:r>
      <w:r>
        <w:rPr>
          <w:rFonts w:ascii="Times New Roman" w:hAnsi="Times New Roman" w:cs="Times New Roman"/>
        </w:rPr>
        <w:fldChar w:fldCharType="end"/>
      </w:r>
    </w:p>
    <w:p w14:paraId="274B2C6B" w14:textId="77777777" w:rsidR="00BE6AE1" w:rsidRDefault="00BE6AE1">
      <w:pPr>
        <w:widowControl w:val="0"/>
        <w:adjustRightInd w:val="0"/>
        <w:spacing w:line="240" w:lineRule="atLeast"/>
        <w:rPr>
          <w:rFonts w:ascii="Times New Roman" w:hAnsi="Times New Roman" w:cs="Times New Roman"/>
        </w:rPr>
      </w:pPr>
    </w:p>
    <w:p w14:paraId="09F3BDD2"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To the extent required by the Women's Health and Cancer Rights Act (WHCRA) of 1998, this Plan provides coverage for all stages of reconstruction of the breast on which the mastectomy has been performed, surgery and reconstruction of the other breast to produce a symmetrical appearance, and prostheses and physical complications of mastectomy, including lymphedemas, in a manner determined in consultation with the attending physician and the patient.</w:t>
      </w:r>
    </w:p>
    <w:p w14:paraId="66C5D690" w14:textId="77777777" w:rsidR="00BE6AE1" w:rsidRDefault="00BE6AE1">
      <w:pPr>
        <w:widowControl w:val="0"/>
        <w:adjustRightInd w:val="0"/>
        <w:spacing w:line="240" w:lineRule="atLeast"/>
        <w:rPr>
          <w:rFonts w:ascii="Times New Roman" w:hAnsi="Times New Roman" w:cs="Times New Roman"/>
        </w:rPr>
      </w:pPr>
    </w:p>
    <w:p w14:paraId="4EC531C5"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Such coverage may be subject to annual deductibles and coinsurance provisions as may be deemed appropriate and are consistent with those established for other benefits under the Plan or coverage. Written notice of the availability of such coverage shall be delivered to Participants upon enrollment and annually thereafter. Contact the Plan Administrator for more information.</w:t>
      </w:r>
    </w:p>
    <w:p w14:paraId="7E133C23"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27"/>
          <w:type w:val="continuous"/>
          <w:pgSz w:w="12240" w:h="15840"/>
          <w:pgMar w:top="1440" w:right="1440" w:bottom="1440" w:left="1440" w:header="720" w:footer="720" w:gutter="0"/>
          <w:cols w:space="720"/>
        </w:sectPr>
      </w:pPr>
    </w:p>
    <w:p w14:paraId="42F7084B" w14:textId="77777777" w:rsidR="00BE6AE1" w:rsidRDefault="00BE6AE1">
      <w:pPr>
        <w:widowControl w:val="0"/>
        <w:adjustRightInd w:val="0"/>
        <w:spacing w:line="240" w:lineRule="atLeast"/>
        <w:rPr>
          <w:rFonts w:ascii="Times New Roman" w:hAnsi="Times New Roman" w:cs="Times New Roman"/>
        </w:rPr>
      </w:pPr>
    </w:p>
    <w:p w14:paraId="1A060F92" w14:textId="77777777" w:rsidR="00BE6AE1"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NEWBORNS' AND MOTHERS' HEALTH PROTECTION ACT</w:t>
      </w:r>
    </w:p>
    <w:p w14:paraId="35CA1318" w14:textId="5DB3D31E" w:rsidR="00BE6AE1" w:rsidRDefault="00F0792A" w:rsidP="00006452">
      <w:pPr>
        <w:keepNext/>
        <w:widowControl w:val="0"/>
        <w:adjustRightInd w:val="0"/>
        <w:spacing w:line="240" w:lineRule="atLeas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29" w:name="_Toc256000028"/>
      <w:r>
        <w:rPr>
          <w:rFonts w:ascii="Times New Roman" w:hAnsi="Times New Roman" w:cs="Times New Roman"/>
        </w:rPr>
        <w:instrText>"NEWBORNS' AND MOTHERS' HEALTH PROTECTION ACT"</w:instrText>
      </w:r>
      <w:bookmarkEnd w:id="29"/>
      <w:r>
        <w:rPr>
          <w:rFonts w:ascii="Times New Roman" w:hAnsi="Times New Roman" w:cs="Times New Roman"/>
        </w:rPr>
        <w:instrText xml:space="preserve"> </w:instrText>
      </w:r>
      <w:r>
        <w:rPr>
          <w:rFonts w:ascii="Times New Roman" w:hAnsi="Times New Roman" w:cs="Times New Roman"/>
        </w:rPr>
        <w:fldChar w:fldCharType="end"/>
      </w:r>
    </w:p>
    <w:p w14:paraId="244B53B7"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 xml:space="preserve">Group health plans and health insurance issuers generally may not, under Federal law, restrict benefits for any hospital length of stay in connection with childbirth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 In any case, plans and issuers may not, under Federal law, require that a provider obtain authorization from the plan or the insurance issuer for prescribing a length of stay not </w:t>
      </w:r>
      <w:proofErr w:type="gramStart"/>
      <w:r>
        <w:rPr>
          <w:rFonts w:ascii="Times New Roman" w:hAnsi="Times New Roman" w:cs="Times New Roman"/>
        </w:rPr>
        <w:t>in excess of</w:t>
      </w:r>
      <w:proofErr w:type="gramEnd"/>
      <w:r>
        <w:rPr>
          <w:rFonts w:ascii="Times New Roman" w:hAnsi="Times New Roman" w:cs="Times New Roman"/>
        </w:rPr>
        <w:t xml:space="preserve"> 48 hours (or 96 hours).</w:t>
      </w:r>
    </w:p>
    <w:p w14:paraId="78D75EB5"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28"/>
          <w:type w:val="continuous"/>
          <w:pgSz w:w="12240" w:h="15840"/>
          <w:pgMar w:top="1440" w:right="1440" w:bottom="1440" w:left="1440" w:header="720" w:footer="720" w:gutter="0"/>
          <w:cols w:space="720"/>
        </w:sectPr>
      </w:pPr>
    </w:p>
    <w:p w14:paraId="79592DAD" w14:textId="77777777" w:rsidR="00BE6AE1" w:rsidRDefault="00BE6AE1">
      <w:pPr>
        <w:widowControl w:val="0"/>
        <w:adjustRightInd w:val="0"/>
        <w:spacing w:line="240" w:lineRule="atLeast"/>
        <w:rPr>
          <w:rFonts w:ascii="Times New Roman" w:hAnsi="Times New Roman" w:cs="Times New Roman"/>
        </w:rPr>
      </w:pPr>
    </w:p>
    <w:p w14:paraId="6D3A43A6" w14:textId="77777777" w:rsidR="00BE6AE1"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lastRenderedPageBreak/>
        <w:t>LOSS OF BENEFIT</w:t>
      </w:r>
    </w:p>
    <w:p w14:paraId="5A35C986" w14:textId="56B7056E" w:rsidR="00BE6AE1" w:rsidRDefault="00F0792A" w:rsidP="00006452">
      <w:pPr>
        <w:keepNext/>
        <w:widowControl w:val="0"/>
        <w:adjustRightInd w:val="0"/>
        <w:spacing w:line="240" w:lineRule="atLeas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30" w:name="_Toc256000029"/>
      <w:r>
        <w:rPr>
          <w:rFonts w:ascii="Times New Roman" w:hAnsi="Times New Roman" w:cs="Times New Roman"/>
        </w:rPr>
        <w:instrText>"LOSS OF BENEFIT"</w:instrText>
      </w:r>
      <w:bookmarkEnd w:id="30"/>
      <w:r>
        <w:rPr>
          <w:rFonts w:ascii="Times New Roman" w:hAnsi="Times New Roman" w:cs="Times New Roman"/>
        </w:rPr>
        <w:instrText xml:space="preserve"> </w:instrText>
      </w:r>
      <w:r>
        <w:rPr>
          <w:rFonts w:ascii="Times New Roman" w:hAnsi="Times New Roman" w:cs="Times New Roman"/>
        </w:rPr>
        <w:fldChar w:fldCharType="end"/>
      </w:r>
    </w:p>
    <w:p w14:paraId="5C810533"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You may lose all or part of any payment due to you if we cannot locate you when your benefit becomes payable to you.</w:t>
      </w:r>
    </w:p>
    <w:p w14:paraId="5CB16877"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29"/>
          <w:type w:val="continuous"/>
          <w:pgSz w:w="12240" w:h="15840"/>
          <w:pgMar w:top="1440" w:right="1440" w:bottom="1440" w:left="1440" w:header="720" w:footer="720" w:gutter="0"/>
          <w:cols w:space="720"/>
        </w:sectPr>
      </w:pPr>
    </w:p>
    <w:p w14:paraId="1D018F80" w14:textId="77777777" w:rsidR="00BE6AE1" w:rsidRDefault="00BE6AE1">
      <w:pPr>
        <w:widowControl w:val="0"/>
        <w:adjustRightInd w:val="0"/>
        <w:spacing w:line="240" w:lineRule="atLeast"/>
        <w:rPr>
          <w:rFonts w:ascii="Times New Roman" w:hAnsi="Times New Roman" w:cs="Times New Roman"/>
        </w:rPr>
      </w:pPr>
    </w:p>
    <w:p w14:paraId="5FEAD50D" w14:textId="77777777" w:rsidR="00BE6AE1"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NON-ALIENATION</w:t>
      </w:r>
    </w:p>
    <w:p w14:paraId="3B3EC10E" w14:textId="46583D81" w:rsidR="00BE6AE1" w:rsidRDefault="00F0792A" w:rsidP="00006452">
      <w:pPr>
        <w:keepNext/>
        <w:widowControl w:val="0"/>
        <w:adjustRightInd w:val="0"/>
        <w:spacing w:line="240" w:lineRule="atLeas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31" w:name="_Toc256000030"/>
      <w:r>
        <w:rPr>
          <w:rFonts w:ascii="Times New Roman" w:hAnsi="Times New Roman" w:cs="Times New Roman"/>
        </w:rPr>
        <w:instrText>"NON-ALIENATION"</w:instrText>
      </w:r>
      <w:bookmarkEnd w:id="31"/>
      <w:r>
        <w:rPr>
          <w:rFonts w:ascii="Times New Roman" w:hAnsi="Times New Roman" w:cs="Times New Roman"/>
        </w:rPr>
        <w:instrText xml:space="preserve"> </w:instrText>
      </w:r>
      <w:r>
        <w:rPr>
          <w:rFonts w:ascii="Times New Roman" w:hAnsi="Times New Roman" w:cs="Times New Roman"/>
        </w:rPr>
        <w:fldChar w:fldCharType="end"/>
      </w:r>
    </w:p>
    <w:p w14:paraId="718104AF"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You may not alienate, anticipate, commute, pledge, encumber, or assign any of the benefits or payments which you may expect to receive, contingently or otherwise, under the Plan, except that you may designate a Beneficiary.</w:t>
      </w:r>
    </w:p>
    <w:p w14:paraId="7D9D9C2A"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30"/>
          <w:type w:val="continuous"/>
          <w:pgSz w:w="12240" w:h="15840"/>
          <w:pgMar w:top="1440" w:right="1440" w:bottom="1440" w:left="1440" w:header="720" w:footer="720" w:gutter="0"/>
          <w:cols w:space="720"/>
        </w:sectPr>
      </w:pPr>
    </w:p>
    <w:p w14:paraId="227CFB5C" w14:textId="77777777" w:rsidR="00BE6AE1" w:rsidRDefault="00BE6AE1">
      <w:pPr>
        <w:widowControl w:val="0"/>
        <w:adjustRightInd w:val="0"/>
        <w:spacing w:line="240" w:lineRule="atLeast"/>
        <w:rPr>
          <w:rFonts w:ascii="Times New Roman" w:hAnsi="Times New Roman" w:cs="Times New Roman"/>
        </w:rPr>
      </w:pPr>
    </w:p>
    <w:p w14:paraId="2FC3B4E4" w14:textId="77777777" w:rsidR="00BE6AE1"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t>PLAN ADMINISTRATOR DISCRETION</w:t>
      </w:r>
    </w:p>
    <w:p w14:paraId="3BFAF557" w14:textId="423C50F5" w:rsidR="00BE6AE1" w:rsidRDefault="00F0792A" w:rsidP="00006452">
      <w:pPr>
        <w:keepNext/>
        <w:widowControl w:val="0"/>
        <w:adjustRightInd w:val="0"/>
        <w:spacing w:line="240" w:lineRule="atLeas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32" w:name="_Toc256000031"/>
      <w:r>
        <w:rPr>
          <w:rFonts w:ascii="Times New Roman" w:hAnsi="Times New Roman" w:cs="Times New Roman"/>
        </w:rPr>
        <w:instrText>"PLAN ADMINISTRATION DISCRETION"</w:instrText>
      </w:r>
      <w:bookmarkEnd w:id="32"/>
      <w:r>
        <w:rPr>
          <w:rFonts w:ascii="Times New Roman" w:hAnsi="Times New Roman" w:cs="Times New Roman"/>
        </w:rPr>
        <w:instrText xml:space="preserve"> </w:instrText>
      </w:r>
      <w:r>
        <w:rPr>
          <w:rFonts w:ascii="Times New Roman" w:hAnsi="Times New Roman" w:cs="Times New Roman"/>
        </w:rPr>
        <w:fldChar w:fldCharType="end"/>
      </w:r>
    </w:p>
    <w:p w14:paraId="25A2DF6E" w14:textId="77777777" w:rsidR="00BE6AE1" w:rsidRDefault="00F0792A">
      <w:pPr>
        <w:widowControl w:val="0"/>
        <w:adjustRightInd w:val="0"/>
        <w:spacing w:line="240" w:lineRule="atLeast"/>
        <w:rPr>
          <w:rFonts w:ascii="Times New Roman" w:hAnsi="Times New Roman" w:cs="Times New Roman"/>
        </w:rPr>
      </w:pPr>
      <w:r>
        <w:rPr>
          <w:rFonts w:ascii="Times New Roman" w:hAnsi="Times New Roman" w:cs="Times New Roman"/>
        </w:rPr>
        <w:t>The Plan Administrator has the authority to make factual determinations, to construe and interpret the provisions of the Plan, to correct defects and resolve ambiguities in the Plan and to supply omissions to the Plan. Any construction, interpretation, or application of the Plan by the Plan Administrator is final, conclusive, and binding on all parties.</w:t>
      </w:r>
    </w:p>
    <w:p w14:paraId="74623AC0" w14:textId="77777777" w:rsidR="00BE6AE1" w:rsidRDefault="00BE6AE1">
      <w:pPr>
        <w:widowControl w:val="0"/>
        <w:adjustRightInd w:val="0"/>
        <w:spacing w:line="240" w:lineRule="atLeast"/>
        <w:rPr>
          <w:rFonts w:ascii="Times New Roman" w:hAnsi="Times New Roman" w:cs="Times New Roman"/>
        </w:rPr>
        <w:sectPr w:rsidR="00BE6AE1" w:rsidSect="000473BA">
          <w:headerReference w:type="default" r:id="rId31"/>
          <w:type w:val="continuous"/>
          <w:pgSz w:w="12240" w:h="15840"/>
          <w:pgMar w:top="1440" w:right="1440" w:bottom="1440" w:left="1440" w:header="720" w:footer="720" w:gutter="0"/>
          <w:cols w:space="720"/>
        </w:sectPr>
      </w:pPr>
    </w:p>
    <w:p w14:paraId="7774D600" w14:textId="77777777" w:rsidR="00BE6AE1" w:rsidRDefault="00BE6AE1">
      <w:pPr>
        <w:widowControl w:val="0"/>
        <w:adjustRightInd w:val="0"/>
        <w:spacing w:line="240" w:lineRule="atLeast"/>
        <w:rPr>
          <w:rFonts w:ascii="Times New Roman" w:hAnsi="Times New Roman" w:cs="Times New Roman"/>
        </w:rPr>
        <w:sectPr w:rsidR="00BE6AE1" w:rsidSect="000473BA">
          <w:type w:val="continuous"/>
          <w:pgSz w:w="12240" w:h="15840"/>
          <w:pgMar w:top="1440" w:right="1440" w:bottom="1440" w:left="1440" w:header="720" w:footer="720" w:gutter="0"/>
          <w:cols w:space="720"/>
        </w:sectPr>
      </w:pPr>
    </w:p>
    <w:p w14:paraId="5842C0C0" w14:textId="1EFAB1B4" w:rsidR="00BE6AE1" w:rsidRDefault="00006452">
      <w:pPr>
        <w:widowControl w:val="0"/>
        <w:adjustRightInd w:val="0"/>
        <w:spacing w:line="240" w:lineRule="atLeast"/>
        <w:rPr>
          <w:rFonts w:ascii="Times New Roman" w:hAnsi="Times New Roman" w:cs="Times New Roman"/>
        </w:rPr>
      </w:pPr>
      <w:r>
        <w:rPr>
          <w:rFonts w:ascii="Times New Roman" w:hAnsi="Times New Roman" w:cs="Times New Roman"/>
        </w:rPr>
        <w:br w:type="page"/>
      </w:r>
    </w:p>
    <w:p w14:paraId="13E95E3E" w14:textId="77777777" w:rsidR="00BE6AE1" w:rsidRDefault="00F0792A">
      <w:pPr>
        <w:keepNext/>
        <w:widowControl w:val="0"/>
        <w:adjustRightInd w:val="0"/>
        <w:spacing w:line="240" w:lineRule="atLeast"/>
        <w:rPr>
          <w:rFonts w:ascii="Times New Roman" w:hAnsi="Times New Roman" w:cs="Times New Roman"/>
          <w:sz w:val="26"/>
          <w:szCs w:val="26"/>
        </w:rPr>
      </w:pPr>
      <w:r>
        <w:rPr>
          <w:rFonts w:ascii="Times New Roman" w:hAnsi="Times New Roman" w:cs="Times New Roman"/>
          <w:b/>
          <w:bCs/>
          <w:sz w:val="26"/>
          <w:szCs w:val="26"/>
          <w:u w:val="single"/>
        </w:rPr>
        <w:lastRenderedPageBreak/>
        <w:t>ELIGIBILITY ADDENDUM</w:t>
      </w:r>
    </w:p>
    <w:p w14:paraId="7AD137DA" w14:textId="77777777" w:rsidR="00BE6AE1" w:rsidRDefault="00F0792A">
      <w:pPr>
        <w:keepNext/>
        <w:widowControl w:val="0"/>
        <w:adjustRightInd w:val="0"/>
        <w:spacing w:line="240" w:lineRule="atLeas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TC  </w:instrText>
      </w:r>
      <w:bookmarkStart w:id="33" w:name="_Toc256000032"/>
      <w:r>
        <w:rPr>
          <w:rFonts w:ascii="Times New Roman" w:hAnsi="Times New Roman" w:cs="Times New Roman"/>
        </w:rPr>
        <w:instrText>"ELIGIBILITY ADDENDUM"</w:instrText>
      </w:r>
      <w:bookmarkEnd w:id="33"/>
      <w:r>
        <w:rPr>
          <w:rFonts w:ascii="Times New Roman" w:hAnsi="Times New Roman" w:cs="Times New Roman"/>
        </w:rPr>
        <w:instrText xml:space="preserve"> </w:instrText>
      </w:r>
      <w:r>
        <w:rPr>
          <w:rFonts w:ascii="Times New Roman" w:hAnsi="Times New Roman" w:cs="Times New Roman"/>
        </w:rPr>
        <w:fldChar w:fldCharType="end"/>
      </w:r>
    </w:p>
    <w:p w14:paraId="329AD001" w14:textId="77777777" w:rsidR="00006452" w:rsidRDefault="00006452" w:rsidP="00006452">
      <w:pPr>
        <w:pStyle w:val="NoSpacing"/>
        <w:jc w:val="center"/>
        <w:rPr>
          <w:rFonts w:ascii="Times New Roman" w:hAnsi="Times New Roman"/>
          <w:b/>
          <w:sz w:val="28"/>
          <w:szCs w:val="28"/>
        </w:rPr>
      </w:pPr>
      <w:bookmarkStart w:id="34" w:name="_Toc26807172"/>
      <w:bookmarkStart w:id="35" w:name="_Hlk92278064"/>
      <w:bookmarkStart w:id="36" w:name="_Hlk82518336"/>
      <w:bookmarkStart w:id="37" w:name="_Hlk82768802"/>
      <w:bookmarkStart w:id="38" w:name="_Hlk82683751"/>
      <w:bookmarkStart w:id="39" w:name="_Hlk92104625"/>
      <w:bookmarkEnd w:id="0"/>
      <w:r>
        <w:rPr>
          <w:rFonts w:ascii="Times New Roman" w:hAnsi="Times New Roman"/>
          <w:b/>
          <w:sz w:val="28"/>
          <w:szCs w:val="28"/>
        </w:rPr>
        <w:t>ADC Management Services, Inc. Welfare Benefit Plan</w:t>
      </w:r>
    </w:p>
    <w:bookmarkEnd w:id="34"/>
    <w:p w14:paraId="782A7693" w14:textId="77777777" w:rsidR="00006452" w:rsidRPr="002E33D9" w:rsidRDefault="00006452" w:rsidP="00006452">
      <w:pPr>
        <w:pStyle w:val="Heading1"/>
        <w:jc w:val="center"/>
        <w:rPr>
          <w:rFonts w:ascii="Times New Roman" w:hAnsi="Times New Roman"/>
          <w:b/>
          <w:sz w:val="24"/>
          <w:szCs w:val="24"/>
        </w:rPr>
      </w:pPr>
      <w:r w:rsidRPr="002E33D9">
        <w:rPr>
          <w:rFonts w:ascii="Times New Roman" w:hAnsi="Times New Roman"/>
          <w:b/>
          <w:color w:val="auto"/>
          <w:sz w:val="24"/>
          <w:szCs w:val="24"/>
        </w:rPr>
        <w:t>ELIGIBILITY AND BENEFITS</w:t>
      </w:r>
    </w:p>
    <w:p w14:paraId="1013D8CC" w14:textId="77777777" w:rsidR="00006452" w:rsidRPr="00EF724E" w:rsidRDefault="00006452" w:rsidP="00006452">
      <w:pPr>
        <w:pStyle w:val="NoSpacing"/>
        <w:jc w:val="center"/>
        <w:rPr>
          <w:rFonts w:ascii="Times New Roman" w:hAnsi="Times New Roman"/>
          <w:sz w:val="24"/>
          <w:szCs w:val="24"/>
        </w:rPr>
      </w:pPr>
    </w:p>
    <w:p w14:paraId="6470B318" w14:textId="77777777" w:rsidR="00006452" w:rsidRPr="00FA299A" w:rsidRDefault="00006452" w:rsidP="00006452">
      <w:pPr>
        <w:pStyle w:val="NoSpacing"/>
        <w:rPr>
          <w:rFonts w:ascii="Times New Roman" w:hAnsi="Times New Roman"/>
          <w:sz w:val="24"/>
          <w:szCs w:val="24"/>
        </w:rPr>
      </w:pPr>
      <w:r w:rsidRPr="00FA299A">
        <w:rPr>
          <w:rFonts w:ascii="Times New Roman" w:hAnsi="Times New Roman"/>
          <w:sz w:val="24"/>
          <w:szCs w:val="24"/>
        </w:rPr>
        <w:t>An Employee (and his or her Spouse and Dependents, if applicable) is eligible to participate in the Plan only if and to the extent the Participant is eligible with respect to a particular type of coverage under the Plan and the Participant makes the required employee contribution for the coverage selected.</w:t>
      </w:r>
      <w:r>
        <w:rPr>
          <w:rFonts w:ascii="Times New Roman" w:hAnsi="Times New Roman"/>
          <w:sz w:val="24"/>
          <w:szCs w:val="24"/>
        </w:rPr>
        <w:t xml:space="preserve"> </w:t>
      </w:r>
      <w:r w:rsidRPr="00FA299A">
        <w:rPr>
          <w:rFonts w:ascii="Times New Roman" w:hAnsi="Times New Roman"/>
          <w:sz w:val="24"/>
          <w:szCs w:val="24"/>
        </w:rPr>
        <w:t>The Plan Administrator will inform you of the amount of required employee contributions, if any, for each type of coverage.</w:t>
      </w:r>
    </w:p>
    <w:p w14:paraId="52938745" w14:textId="77777777" w:rsidR="00006452" w:rsidRPr="00FA299A" w:rsidRDefault="00006452" w:rsidP="00006452">
      <w:pPr>
        <w:pStyle w:val="NoSpacing"/>
        <w:rPr>
          <w:rFonts w:ascii="Times New Roman" w:hAnsi="Times New Roman"/>
          <w:sz w:val="24"/>
          <w:szCs w:val="24"/>
        </w:rPr>
      </w:pPr>
    </w:p>
    <w:p w14:paraId="00B93CF5" w14:textId="77777777" w:rsidR="00006452" w:rsidRPr="00FA299A" w:rsidRDefault="00006452" w:rsidP="00006452">
      <w:pPr>
        <w:pStyle w:val="NoSpacing"/>
        <w:rPr>
          <w:rFonts w:ascii="Times New Roman" w:hAnsi="Times New Roman"/>
          <w:sz w:val="24"/>
          <w:szCs w:val="24"/>
        </w:rPr>
      </w:pPr>
      <w:r>
        <w:rPr>
          <w:rFonts w:ascii="Times New Roman" w:hAnsi="Times New Roman"/>
          <w:sz w:val="24"/>
          <w:szCs w:val="24"/>
        </w:rPr>
        <w:t>The term “Component Benefit Plan</w:t>
      </w:r>
      <w:r w:rsidRPr="00FA299A">
        <w:rPr>
          <w:rFonts w:ascii="Times New Roman" w:hAnsi="Times New Roman"/>
          <w:sz w:val="24"/>
          <w:szCs w:val="24"/>
        </w:rPr>
        <w:t>” means a written arrangement incorporated into this Plan that is offered by the Employer which provide</w:t>
      </w:r>
      <w:r>
        <w:rPr>
          <w:rFonts w:ascii="Times New Roman" w:hAnsi="Times New Roman"/>
          <w:sz w:val="24"/>
          <w:szCs w:val="24"/>
        </w:rPr>
        <w:t>s</w:t>
      </w:r>
      <w:r w:rsidRPr="00FA299A">
        <w:rPr>
          <w:rFonts w:ascii="Times New Roman" w:hAnsi="Times New Roman"/>
          <w:sz w:val="24"/>
          <w:szCs w:val="24"/>
        </w:rPr>
        <w:t xml:space="preserve"> an employee benefit, including those that would be treated as an “employee welfare benefit plan” under ERISA § 3(1) if offered sep</w:t>
      </w:r>
      <w:r>
        <w:rPr>
          <w:rFonts w:ascii="Times New Roman" w:hAnsi="Times New Roman"/>
          <w:sz w:val="24"/>
          <w:szCs w:val="24"/>
        </w:rPr>
        <w:t>arately. The term “Component Benefit Plan</w:t>
      </w:r>
      <w:r w:rsidRPr="00FA299A">
        <w:rPr>
          <w:rFonts w:ascii="Times New Roman" w:hAnsi="Times New Roman"/>
          <w:sz w:val="24"/>
          <w:szCs w:val="24"/>
        </w:rPr>
        <w:t>” also includes any plan established pursuant to Code § 12</w:t>
      </w:r>
      <w:r>
        <w:rPr>
          <w:rFonts w:ascii="Times New Roman" w:hAnsi="Times New Roman"/>
          <w:sz w:val="24"/>
          <w:szCs w:val="24"/>
        </w:rPr>
        <w:t>5 or Code § 132(f). Each Component Benefit</w:t>
      </w:r>
      <w:r w:rsidRPr="00FA299A">
        <w:rPr>
          <w:rFonts w:ascii="Times New Roman" w:hAnsi="Times New Roman"/>
          <w:sz w:val="24"/>
          <w:szCs w:val="24"/>
        </w:rPr>
        <w:t xml:space="preserve"> under the Plan is identified in </w:t>
      </w:r>
      <w:r>
        <w:rPr>
          <w:rFonts w:ascii="Times New Roman" w:hAnsi="Times New Roman"/>
          <w:sz w:val="24"/>
          <w:szCs w:val="24"/>
        </w:rPr>
        <w:t>this Addendum,</w:t>
      </w:r>
      <w:r w:rsidRPr="00FA299A">
        <w:rPr>
          <w:rFonts w:ascii="Times New Roman" w:hAnsi="Times New Roman"/>
          <w:sz w:val="24"/>
          <w:szCs w:val="24"/>
        </w:rPr>
        <w:t xml:space="preserve"> which is incorporated into and made a part of this Plan</w:t>
      </w:r>
      <w:r>
        <w:rPr>
          <w:rFonts w:ascii="Times New Roman" w:hAnsi="Times New Roman"/>
          <w:sz w:val="24"/>
          <w:szCs w:val="24"/>
        </w:rPr>
        <w:t>. Any additional documents that describe the benefits offered by each Component Benefit Plan</w:t>
      </w:r>
      <w:r w:rsidRPr="00FA299A">
        <w:rPr>
          <w:rFonts w:ascii="Times New Roman" w:hAnsi="Times New Roman"/>
          <w:sz w:val="24"/>
          <w:szCs w:val="24"/>
        </w:rPr>
        <w:t xml:space="preserve"> are </w:t>
      </w:r>
      <w:r>
        <w:rPr>
          <w:rFonts w:ascii="Times New Roman" w:hAnsi="Times New Roman"/>
          <w:sz w:val="24"/>
          <w:szCs w:val="24"/>
        </w:rPr>
        <w:t xml:space="preserve">considered </w:t>
      </w:r>
      <w:r w:rsidRPr="00FA299A">
        <w:rPr>
          <w:rFonts w:ascii="Times New Roman" w:hAnsi="Times New Roman"/>
          <w:sz w:val="24"/>
          <w:szCs w:val="24"/>
        </w:rPr>
        <w:t>incorporated into this document. The Employer may</w:t>
      </w:r>
      <w:r>
        <w:rPr>
          <w:rFonts w:ascii="Times New Roman" w:hAnsi="Times New Roman"/>
          <w:sz w:val="24"/>
          <w:szCs w:val="24"/>
        </w:rPr>
        <w:t xml:space="preserve"> add or delete a Component Benefit Plan</w:t>
      </w:r>
      <w:r w:rsidRPr="00FA299A">
        <w:rPr>
          <w:rFonts w:ascii="Times New Roman" w:hAnsi="Times New Roman"/>
          <w:sz w:val="24"/>
          <w:szCs w:val="24"/>
        </w:rPr>
        <w:t xml:space="preserve"> by amending </w:t>
      </w:r>
      <w:r>
        <w:rPr>
          <w:rFonts w:ascii="Times New Roman" w:hAnsi="Times New Roman"/>
          <w:sz w:val="24"/>
          <w:szCs w:val="24"/>
        </w:rPr>
        <w:t>this Addendum</w:t>
      </w:r>
      <w:r w:rsidRPr="00FA299A">
        <w:rPr>
          <w:rFonts w:ascii="Times New Roman" w:hAnsi="Times New Roman"/>
          <w:sz w:val="24"/>
          <w:szCs w:val="24"/>
        </w:rPr>
        <w:t xml:space="preserve"> without any need to otherwise amend the Plan. Amendment of </w:t>
      </w:r>
      <w:r>
        <w:rPr>
          <w:rFonts w:ascii="Times New Roman" w:hAnsi="Times New Roman"/>
          <w:sz w:val="24"/>
          <w:szCs w:val="24"/>
        </w:rPr>
        <w:t>this Addendum</w:t>
      </w:r>
      <w:r w:rsidRPr="00FA299A">
        <w:rPr>
          <w:rFonts w:ascii="Times New Roman" w:hAnsi="Times New Roman"/>
          <w:sz w:val="24"/>
          <w:szCs w:val="24"/>
        </w:rPr>
        <w:t xml:space="preserve"> may be made by any authorized officer or representative of the Employer and does not require approval by the Employer’s Board of Directors.</w:t>
      </w:r>
    </w:p>
    <w:p w14:paraId="5D644324" w14:textId="77777777" w:rsidR="00006452" w:rsidRPr="00FA299A" w:rsidRDefault="00006452" w:rsidP="00006452">
      <w:pPr>
        <w:pStyle w:val="NoSpacing"/>
        <w:rPr>
          <w:rFonts w:ascii="Times New Roman" w:hAnsi="Times New Roman"/>
          <w:sz w:val="24"/>
          <w:szCs w:val="24"/>
        </w:rPr>
      </w:pPr>
    </w:p>
    <w:p w14:paraId="6A70A880" w14:textId="77777777" w:rsidR="00006452" w:rsidRDefault="00006452" w:rsidP="00006452">
      <w:pPr>
        <w:pStyle w:val="NoSpacing"/>
        <w:rPr>
          <w:rFonts w:ascii="Times New Roman" w:hAnsi="Times New Roman"/>
          <w:sz w:val="24"/>
          <w:szCs w:val="24"/>
        </w:rPr>
      </w:pPr>
      <w:proofErr w:type="gramStart"/>
      <w:r w:rsidRPr="00FA299A">
        <w:rPr>
          <w:rFonts w:ascii="Times New Roman" w:hAnsi="Times New Roman"/>
          <w:sz w:val="24"/>
          <w:szCs w:val="24"/>
        </w:rPr>
        <w:t>In the event t</w:t>
      </w:r>
      <w:r>
        <w:rPr>
          <w:rFonts w:ascii="Times New Roman" w:hAnsi="Times New Roman"/>
          <w:sz w:val="24"/>
          <w:szCs w:val="24"/>
        </w:rPr>
        <w:t>hat</w:t>
      </w:r>
      <w:proofErr w:type="gramEnd"/>
      <w:r>
        <w:rPr>
          <w:rFonts w:ascii="Times New Roman" w:hAnsi="Times New Roman"/>
          <w:sz w:val="24"/>
          <w:szCs w:val="24"/>
        </w:rPr>
        <w:t xml:space="preserve"> the provisions of any Component Benefit Plan</w:t>
      </w:r>
      <w:r w:rsidRPr="00FA299A">
        <w:rPr>
          <w:rFonts w:ascii="Times New Roman" w:hAnsi="Times New Roman"/>
          <w:sz w:val="24"/>
          <w:szCs w:val="24"/>
        </w:rPr>
        <w:t xml:space="preserve"> conflict with or contradict the provisions of t</w:t>
      </w:r>
      <w:r>
        <w:rPr>
          <w:rFonts w:ascii="Times New Roman" w:hAnsi="Times New Roman"/>
          <w:sz w:val="24"/>
          <w:szCs w:val="24"/>
        </w:rPr>
        <w:t>his document or any other Component Benefit Plan</w:t>
      </w:r>
      <w:r w:rsidRPr="00FA299A">
        <w:rPr>
          <w:rFonts w:ascii="Times New Roman" w:hAnsi="Times New Roman"/>
          <w:sz w:val="24"/>
          <w:szCs w:val="24"/>
        </w:rPr>
        <w:t xml:space="preserve">, the Plan Administrator will use its discretion to interpret the terms and purposes of the Plan, including the written </w:t>
      </w:r>
      <w:r>
        <w:rPr>
          <w:rFonts w:ascii="Times New Roman" w:hAnsi="Times New Roman"/>
          <w:sz w:val="24"/>
          <w:szCs w:val="24"/>
        </w:rPr>
        <w:t>terms and provisions of any Component Benefit Plan</w:t>
      </w:r>
      <w:r w:rsidRPr="00FA299A">
        <w:rPr>
          <w:rFonts w:ascii="Times New Roman" w:hAnsi="Times New Roman"/>
          <w:sz w:val="24"/>
          <w:szCs w:val="24"/>
        </w:rPr>
        <w:t xml:space="preserve"> document, so as to resolve any conflict or contradiction. However, the terms of this document may not enlarge the rights of a Participant, Spouse, Dependent, or Beneficiary to benefits ava</w:t>
      </w:r>
      <w:r>
        <w:rPr>
          <w:rFonts w:ascii="Times New Roman" w:hAnsi="Times New Roman"/>
          <w:sz w:val="24"/>
          <w:szCs w:val="24"/>
        </w:rPr>
        <w:t>ilable under any Component Benefit Plan</w:t>
      </w:r>
      <w:r w:rsidRPr="00FA299A">
        <w:rPr>
          <w:rFonts w:ascii="Times New Roman" w:hAnsi="Times New Roman"/>
          <w:sz w:val="24"/>
          <w:szCs w:val="24"/>
        </w:rPr>
        <w:t>.</w:t>
      </w:r>
    </w:p>
    <w:p w14:paraId="7EFD156E" w14:textId="77777777" w:rsidR="00006452" w:rsidRDefault="00006452" w:rsidP="00006452">
      <w:pPr>
        <w:pStyle w:val="NoSpacing"/>
        <w:rPr>
          <w:rFonts w:ascii="Times New Roman" w:hAnsi="Times New Roman"/>
          <w:sz w:val="24"/>
          <w:szCs w:val="24"/>
        </w:rPr>
      </w:pPr>
    </w:p>
    <w:p w14:paraId="4E2C227C" w14:textId="77777777" w:rsidR="00006452" w:rsidRDefault="00006452" w:rsidP="00006452">
      <w:pPr>
        <w:pStyle w:val="NoSpacing"/>
        <w:rPr>
          <w:rFonts w:ascii="Times New Roman" w:hAnsi="Times New Roman"/>
          <w:sz w:val="24"/>
          <w:szCs w:val="24"/>
        </w:rPr>
      </w:pPr>
      <w:r>
        <w:rPr>
          <w:rFonts w:ascii="Times New Roman" w:hAnsi="Times New Roman"/>
          <w:sz w:val="24"/>
          <w:szCs w:val="24"/>
        </w:rPr>
        <w:t>In general, the eligibility requirements for each type of coverage include the following:</w:t>
      </w:r>
    </w:p>
    <w:bookmarkEnd w:id="35"/>
    <w:p w14:paraId="0E33BCE7" w14:textId="77777777" w:rsidR="00006452" w:rsidRDefault="00006452" w:rsidP="00006452">
      <w:pPr>
        <w:rPr>
          <w:rFonts w:ascii="Times New Roman" w:hAnsi="Times New Roman"/>
        </w:rPr>
      </w:pPr>
      <w:r>
        <w:rPr>
          <w:rFonts w:ascii="Times New Roman" w:hAnsi="Times New Roman"/>
        </w:rPr>
        <w:br w:type="page"/>
      </w:r>
      <w:bookmarkEnd w:id="36"/>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06452" w:rsidRPr="002E33D9" w14:paraId="39885FAB" w14:textId="77777777" w:rsidTr="00C20C2E">
        <w:tc>
          <w:tcPr>
            <w:tcW w:w="9350" w:type="dxa"/>
            <w:gridSpan w:val="2"/>
            <w:shd w:val="clear" w:color="auto" w:fill="B4C6E7"/>
          </w:tcPr>
          <w:bookmarkEnd w:id="39"/>
          <w:p w14:paraId="1C27AF9A" w14:textId="771D5618" w:rsidR="00006452" w:rsidRPr="00A515C3" w:rsidRDefault="00006452" w:rsidP="004B25F1">
            <w:pPr>
              <w:pStyle w:val="NoSpacing"/>
              <w:jc w:val="center"/>
              <w:rPr>
                <w:rFonts w:ascii="Times New Roman" w:hAnsi="Times New Roman"/>
                <w:b/>
                <w:sz w:val="24"/>
                <w:szCs w:val="24"/>
              </w:rPr>
            </w:pPr>
            <w:r w:rsidRPr="00A515C3">
              <w:rPr>
                <w:rFonts w:ascii="Times New Roman" w:hAnsi="Times New Roman"/>
                <w:b/>
                <w:sz w:val="24"/>
                <w:szCs w:val="24"/>
              </w:rPr>
              <w:lastRenderedPageBreak/>
              <w:t>Medical Benefits</w:t>
            </w:r>
          </w:p>
        </w:tc>
      </w:tr>
      <w:tr w:rsidR="00006452" w14:paraId="4567077A" w14:textId="77777777" w:rsidTr="00C20C2E">
        <w:tc>
          <w:tcPr>
            <w:tcW w:w="4675" w:type="dxa"/>
            <w:shd w:val="clear" w:color="auto" w:fill="auto"/>
          </w:tcPr>
          <w:p w14:paraId="3FCAE9DB"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Provider or Program Administrator Information</w:t>
            </w:r>
          </w:p>
        </w:tc>
        <w:tc>
          <w:tcPr>
            <w:tcW w:w="4675" w:type="dxa"/>
            <w:shd w:val="clear" w:color="auto" w:fill="auto"/>
          </w:tcPr>
          <w:p w14:paraId="573C2B1F" w14:textId="77777777" w:rsidR="004B25F1" w:rsidRDefault="004B25F1" w:rsidP="00C20C2E">
            <w:pPr>
              <w:pStyle w:val="NoSpacing"/>
              <w:rPr>
                <w:rFonts w:ascii="Times New Roman" w:hAnsi="Times New Roman"/>
                <w:sz w:val="24"/>
                <w:szCs w:val="24"/>
              </w:rPr>
            </w:pPr>
            <w:r w:rsidRPr="004B25F1">
              <w:rPr>
                <w:rFonts w:ascii="Times New Roman" w:hAnsi="Times New Roman"/>
                <w:sz w:val="24"/>
                <w:szCs w:val="24"/>
              </w:rPr>
              <w:t>UnitedHealthcare Insurance Company</w:t>
            </w:r>
          </w:p>
          <w:p w14:paraId="4450F549" w14:textId="77777777" w:rsidR="004B25F1" w:rsidRDefault="004B25F1" w:rsidP="00C20C2E">
            <w:pPr>
              <w:pStyle w:val="NoSpacing"/>
              <w:rPr>
                <w:rFonts w:ascii="Times New Roman" w:hAnsi="Times New Roman"/>
                <w:sz w:val="24"/>
                <w:szCs w:val="24"/>
              </w:rPr>
            </w:pPr>
            <w:r w:rsidRPr="004B25F1">
              <w:rPr>
                <w:rFonts w:ascii="Times New Roman" w:hAnsi="Times New Roman"/>
                <w:sz w:val="24"/>
                <w:szCs w:val="24"/>
              </w:rPr>
              <w:t>185 Asylum St</w:t>
            </w:r>
          </w:p>
          <w:p w14:paraId="743D2D47" w14:textId="306C42F1" w:rsidR="004B25F1" w:rsidRDefault="004B25F1" w:rsidP="00C20C2E">
            <w:pPr>
              <w:pStyle w:val="NoSpacing"/>
              <w:rPr>
                <w:rFonts w:ascii="Times New Roman" w:hAnsi="Times New Roman"/>
                <w:sz w:val="24"/>
                <w:szCs w:val="24"/>
              </w:rPr>
            </w:pPr>
            <w:r w:rsidRPr="004B25F1">
              <w:rPr>
                <w:rFonts w:ascii="Times New Roman" w:hAnsi="Times New Roman"/>
                <w:sz w:val="24"/>
                <w:szCs w:val="24"/>
              </w:rPr>
              <w:t xml:space="preserve">Hartford, CT 06103 </w:t>
            </w:r>
          </w:p>
          <w:p w14:paraId="705D4683" w14:textId="0EB73C66" w:rsidR="00006452" w:rsidRPr="00A515C3" w:rsidRDefault="004B25F1" w:rsidP="00C20C2E">
            <w:pPr>
              <w:pStyle w:val="NoSpacing"/>
              <w:rPr>
                <w:rFonts w:ascii="Times New Roman" w:hAnsi="Times New Roman"/>
                <w:sz w:val="24"/>
                <w:szCs w:val="24"/>
              </w:rPr>
            </w:pPr>
            <w:r w:rsidRPr="004B25F1">
              <w:rPr>
                <w:rFonts w:ascii="Times New Roman" w:hAnsi="Times New Roman"/>
                <w:sz w:val="24"/>
                <w:szCs w:val="24"/>
              </w:rPr>
              <w:t>(800) 357-1371</w:t>
            </w:r>
          </w:p>
        </w:tc>
      </w:tr>
      <w:tr w:rsidR="00006452" w14:paraId="4FC15C0F" w14:textId="77777777" w:rsidTr="00C20C2E">
        <w:tc>
          <w:tcPr>
            <w:tcW w:w="4675" w:type="dxa"/>
            <w:shd w:val="clear" w:color="auto" w:fill="auto"/>
          </w:tcPr>
          <w:p w14:paraId="1C969EC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Funding Medium</w:t>
            </w:r>
          </w:p>
        </w:tc>
        <w:tc>
          <w:tcPr>
            <w:tcW w:w="4675" w:type="dxa"/>
            <w:shd w:val="clear" w:color="auto" w:fill="auto"/>
          </w:tcPr>
          <w:p w14:paraId="5955E865" w14:textId="77777777" w:rsidR="00006452" w:rsidRPr="00A515C3" w:rsidRDefault="00006452" w:rsidP="00C20C2E">
            <w:pPr>
              <w:pStyle w:val="NoSpacing"/>
              <w:rPr>
                <w:rFonts w:ascii="Times New Roman" w:hAnsi="Times New Roman"/>
                <w:sz w:val="24"/>
                <w:szCs w:val="24"/>
              </w:rPr>
            </w:pPr>
            <w:proofErr w:type="gramStart"/>
            <w:r w:rsidRPr="00A515C3">
              <w:rPr>
                <w:rFonts w:ascii="Times New Roman" w:hAnsi="Times New Roman"/>
                <w:sz w:val="24"/>
                <w:szCs w:val="24"/>
              </w:rPr>
              <w:t>Fully-Insured</w:t>
            </w:r>
            <w:proofErr w:type="gramEnd"/>
          </w:p>
        </w:tc>
      </w:tr>
      <w:tr w:rsidR="00006452" w14:paraId="4A3031ED" w14:textId="77777777" w:rsidTr="00C20C2E">
        <w:tc>
          <w:tcPr>
            <w:tcW w:w="4675" w:type="dxa"/>
            <w:shd w:val="clear" w:color="auto" w:fill="auto"/>
          </w:tcPr>
          <w:p w14:paraId="47F57E78"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Eligibility</w:t>
            </w:r>
          </w:p>
        </w:tc>
        <w:tc>
          <w:tcPr>
            <w:tcW w:w="4675" w:type="dxa"/>
            <w:shd w:val="clear" w:color="auto" w:fill="auto"/>
          </w:tcPr>
          <w:p w14:paraId="3001A553"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 xml:space="preserve">Generally, all Employees who are reasonably expected to work a minimum of 30.0 Hours per Week </w:t>
            </w:r>
          </w:p>
        </w:tc>
      </w:tr>
      <w:tr w:rsidR="00006452" w14:paraId="6F7CEA06" w14:textId="77777777" w:rsidTr="00C20C2E">
        <w:tc>
          <w:tcPr>
            <w:tcW w:w="4675" w:type="dxa"/>
            <w:shd w:val="clear" w:color="auto" w:fill="auto"/>
          </w:tcPr>
          <w:p w14:paraId="35F82398"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Employees Excluded from Coverage</w:t>
            </w:r>
          </w:p>
        </w:tc>
        <w:tc>
          <w:tcPr>
            <w:tcW w:w="4675" w:type="dxa"/>
            <w:shd w:val="clear" w:color="auto" w:fill="auto"/>
          </w:tcPr>
          <w:p w14:paraId="0B7A5789"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Employees who are reasonably expected to work fewer than 30 hours per week</w:t>
            </w:r>
          </w:p>
        </w:tc>
      </w:tr>
      <w:tr w:rsidR="00006452" w14:paraId="7BA41819" w14:textId="77777777" w:rsidTr="00C20C2E">
        <w:tc>
          <w:tcPr>
            <w:tcW w:w="4675" w:type="dxa"/>
            <w:shd w:val="clear" w:color="auto" w:fill="auto"/>
          </w:tcPr>
          <w:p w14:paraId="262ADE6B"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Non-Employees who may be covered by this benefit</w:t>
            </w:r>
          </w:p>
        </w:tc>
        <w:tc>
          <w:tcPr>
            <w:tcW w:w="4675" w:type="dxa"/>
            <w:shd w:val="clear" w:color="auto" w:fill="auto"/>
          </w:tcPr>
          <w:p w14:paraId="55A37A9F"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Spouses, Dependents/Children, Domestic Partners</w:t>
            </w:r>
          </w:p>
        </w:tc>
      </w:tr>
      <w:tr w:rsidR="00006452" w14:paraId="7A7CDBC8" w14:textId="77777777" w:rsidTr="00C20C2E">
        <w:tc>
          <w:tcPr>
            <w:tcW w:w="4675" w:type="dxa"/>
            <w:shd w:val="clear" w:color="auto" w:fill="auto"/>
          </w:tcPr>
          <w:p w14:paraId="613D7E53"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Waiting Period</w:t>
            </w:r>
          </w:p>
        </w:tc>
        <w:tc>
          <w:tcPr>
            <w:tcW w:w="4675" w:type="dxa"/>
            <w:shd w:val="clear" w:color="auto" w:fill="auto"/>
          </w:tcPr>
          <w:p w14:paraId="0F24311D"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Through the end of the month in which Employee is hired.</w:t>
            </w:r>
          </w:p>
        </w:tc>
      </w:tr>
      <w:tr w:rsidR="00006452" w14:paraId="3FAB4808" w14:textId="77777777" w:rsidTr="00C20C2E">
        <w:tc>
          <w:tcPr>
            <w:tcW w:w="4675" w:type="dxa"/>
            <w:shd w:val="clear" w:color="auto" w:fill="auto"/>
          </w:tcPr>
          <w:p w14:paraId="230874FB"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Effective Date of Coverage</w:t>
            </w:r>
          </w:p>
        </w:tc>
        <w:tc>
          <w:tcPr>
            <w:tcW w:w="4675" w:type="dxa"/>
            <w:shd w:val="clear" w:color="auto" w:fill="auto"/>
          </w:tcPr>
          <w:p w14:paraId="167C7543"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Plan coverage begins on the first day of the month following Date of Employment.</w:t>
            </w:r>
          </w:p>
        </w:tc>
      </w:tr>
      <w:tr w:rsidR="00006452" w14:paraId="058646A0" w14:textId="77777777" w:rsidTr="00C20C2E">
        <w:tc>
          <w:tcPr>
            <w:tcW w:w="4675" w:type="dxa"/>
            <w:shd w:val="clear" w:color="auto" w:fill="auto"/>
          </w:tcPr>
          <w:p w14:paraId="28F739B1"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Coverage Termination</w:t>
            </w:r>
          </w:p>
        </w:tc>
        <w:tc>
          <w:tcPr>
            <w:tcW w:w="4675" w:type="dxa"/>
            <w:shd w:val="clear" w:color="auto" w:fill="auto"/>
          </w:tcPr>
          <w:p w14:paraId="2F6D0C86"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Plan coverage will terminate on the last day of the month in which the Employee terminates employment or is no longer an eligible Employee under the Plan’s provisions.</w:t>
            </w:r>
          </w:p>
        </w:tc>
      </w:tr>
      <w:tr w:rsidR="00006452" w14:paraId="58234DA7" w14:textId="77777777" w:rsidTr="00C20C2E">
        <w:tc>
          <w:tcPr>
            <w:tcW w:w="4675" w:type="dxa"/>
            <w:shd w:val="clear" w:color="auto" w:fill="auto"/>
          </w:tcPr>
          <w:p w14:paraId="0B5028B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Contributions</w:t>
            </w:r>
          </w:p>
        </w:tc>
        <w:tc>
          <w:tcPr>
            <w:tcW w:w="4675" w:type="dxa"/>
            <w:shd w:val="clear" w:color="auto" w:fill="auto"/>
          </w:tcPr>
          <w:p w14:paraId="1D36BDFD"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Employer and Employee – Employee contributions may be made on a pre-tax basis through a Cafeteria Plan except as related to Domestic Partners.</w:t>
            </w:r>
          </w:p>
        </w:tc>
      </w:tr>
      <w:tr w:rsidR="00006452" w14:paraId="055E5735" w14:textId="77777777" w:rsidTr="00C20C2E">
        <w:tc>
          <w:tcPr>
            <w:tcW w:w="4675" w:type="dxa"/>
            <w:shd w:val="clear" w:color="auto" w:fill="auto"/>
          </w:tcPr>
          <w:p w14:paraId="5D66E91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Look-Back Language Provisions</w:t>
            </w:r>
          </w:p>
        </w:tc>
        <w:tc>
          <w:tcPr>
            <w:tcW w:w="4675" w:type="dxa"/>
            <w:shd w:val="clear" w:color="auto" w:fill="auto"/>
          </w:tcPr>
          <w:p w14:paraId="500906FF"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No</w:t>
            </w:r>
          </w:p>
        </w:tc>
      </w:tr>
      <w:tr w:rsidR="00006452" w14:paraId="08C126E6" w14:textId="77777777" w:rsidTr="00C20C2E">
        <w:tc>
          <w:tcPr>
            <w:tcW w:w="4675" w:type="dxa"/>
            <w:shd w:val="clear" w:color="auto" w:fill="auto"/>
          </w:tcPr>
          <w:p w14:paraId="0F443551"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Grandfathered Plan</w:t>
            </w:r>
          </w:p>
        </w:tc>
        <w:tc>
          <w:tcPr>
            <w:tcW w:w="4675" w:type="dxa"/>
            <w:shd w:val="clear" w:color="auto" w:fill="auto"/>
          </w:tcPr>
          <w:p w14:paraId="46BE2C95"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No</w:t>
            </w:r>
          </w:p>
        </w:tc>
      </w:tr>
    </w:tbl>
    <w:p w14:paraId="74FE0611" w14:textId="77777777" w:rsidR="00006452" w:rsidRDefault="00006452" w:rsidP="00006452"/>
    <w:p w14:paraId="503BA313" w14:textId="77777777" w:rsidR="00006452" w:rsidRDefault="00006452" w:rsidP="00006452">
      <w:r>
        <w:br w:type="page"/>
      </w:r>
    </w:p>
    <w:p w14:paraId="1AEBF522" w14:textId="77777777" w:rsidR="00006452" w:rsidRDefault="00006452" w:rsidP="000064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06452" w:rsidRPr="00A515C3" w14:paraId="304EDB22" w14:textId="77777777" w:rsidTr="00C20C2E">
        <w:tc>
          <w:tcPr>
            <w:tcW w:w="9350" w:type="dxa"/>
            <w:gridSpan w:val="2"/>
            <w:shd w:val="clear" w:color="auto" w:fill="B4C6E7"/>
          </w:tcPr>
          <w:p w14:paraId="6927DC09" w14:textId="77777777" w:rsidR="00006452" w:rsidRPr="00A515C3" w:rsidRDefault="00006452" w:rsidP="00C20C2E">
            <w:pPr>
              <w:pStyle w:val="NoSpacing"/>
              <w:jc w:val="center"/>
              <w:rPr>
                <w:rFonts w:ascii="Times New Roman" w:hAnsi="Times New Roman"/>
                <w:b/>
                <w:sz w:val="24"/>
                <w:szCs w:val="24"/>
              </w:rPr>
            </w:pPr>
            <w:r w:rsidRPr="00A515C3">
              <w:rPr>
                <w:rFonts w:ascii="Times New Roman" w:hAnsi="Times New Roman"/>
                <w:b/>
                <w:sz w:val="24"/>
                <w:szCs w:val="24"/>
              </w:rPr>
              <w:t>Dental Benefits</w:t>
            </w:r>
          </w:p>
          <w:p w14:paraId="3931386F" w14:textId="77777777" w:rsidR="00006452" w:rsidRPr="00A515C3" w:rsidRDefault="00006452" w:rsidP="00C20C2E">
            <w:pPr>
              <w:pStyle w:val="NoSpacing"/>
              <w:jc w:val="center"/>
              <w:rPr>
                <w:rFonts w:ascii="Times New Roman" w:hAnsi="Times New Roman"/>
                <w:b/>
                <w:sz w:val="24"/>
                <w:szCs w:val="24"/>
              </w:rPr>
            </w:pPr>
            <w:r w:rsidRPr="00A515C3">
              <w:rPr>
                <w:rFonts w:ascii="Times New Roman" w:hAnsi="Times New Roman"/>
                <w:b/>
                <w:sz w:val="24"/>
                <w:szCs w:val="24"/>
              </w:rPr>
              <w:t>PPO</w:t>
            </w:r>
          </w:p>
        </w:tc>
      </w:tr>
      <w:tr w:rsidR="00006452" w:rsidRPr="00A515C3" w14:paraId="5843AEB6" w14:textId="77777777" w:rsidTr="00C20C2E">
        <w:tc>
          <w:tcPr>
            <w:tcW w:w="4675" w:type="dxa"/>
            <w:shd w:val="clear" w:color="auto" w:fill="auto"/>
          </w:tcPr>
          <w:p w14:paraId="5C3974E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Provider or Program Administrator Information</w:t>
            </w:r>
          </w:p>
        </w:tc>
        <w:tc>
          <w:tcPr>
            <w:tcW w:w="4675" w:type="dxa"/>
            <w:shd w:val="clear" w:color="auto" w:fill="auto"/>
          </w:tcPr>
          <w:p w14:paraId="23469BAF"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UnitedHealthcare Insurance Company</w:t>
            </w:r>
          </w:p>
          <w:p w14:paraId="66CF534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185 Asylum St.</w:t>
            </w:r>
          </w:p>
          <w:p w14:paraId="3ABAA84E"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 xml:space="preserve">Hartford, CT 06103 </w:t>
            </w:r>
          </w:p>
          <w:p w14:paraId="25D78630"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(800) 357-1371</w:t>
            </w:r>
          </w:p>
        </w:tc>
      </w:tr>
      <w:tr w:rsidR="00006452" w:rsidRPr="00A515C3" w14:paraId="30BC2566" w14:textId="77777777" w:rsidTr="00C20C2E">
        <w:tc>
          <w:tcPr>
            <w:tcW w:w="4675" w:type="dxa"/>
            <w:shd w:val="clear" w:color="auto" w:fill="auto"/>
          </w:tcPr>
          <w:p w14:paraId="37925CB3"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Funding Medium</w:t>
            </w:r>
          </w:p>
        </w:tc>
        <w:tc>
          <w:tcPr>
            <w:tcW w:w="4675" w:type="dxa"/>
            <w:shd w:val="clear" w:color="auto" w:fill="auto"/>
          </w:tcPr>
          <w:p w14:paraId="04FB1E0A" w14:textId="77777777" w:rsidR="00006452" w:rsidRPr="00A515C3" w:rsidRDefault="00006452" w:rsidP="00C20C2E">
            <w:pPr>
              <w:pStyle w:val="NoSpacing"/>
              <w:rPr>
                <w:rFonts w:ascii="Times New Roman" w:hAnsi="Times New Roman"/>
                <w:sz w:val="24"/>
                <w:szCs w:val="24"/>
              </w:rPr>
            </w:pPr>
            <w:proofErr w:type="gramStart"/>
            <w:r w:rsidRPr="00A515C3">
              <w:rPr>
                <w:rFonts w:ascii="Times New Roman" w:hAnsi="Times New Roman"/>
                <w:sz w:val="24"/>
                <w:szCs w:val="24"/>
              </w:rPr>
              <w:t>Fully-Insured</w:t>
            </w:r>
            <w:proofErr w:type="gramEnd"/>
          </w:p>
        </w:tc>
      </w:tr>
      <w:tr w:rsidR="00006452" w:rsidRPr="00A515C3" w14:paraId="5C6EFA66" w14:textId="77777777" w:rsidTr="00C20C2E">
        <w:tc>
          <w:tcPr>
            <w:tcW w:w="4675" w:type="dxa"/>
            <w:shd w:val="clear" w:color="auto" w:fill="auto"/>
          </w:tcPr>
          <w:p w14:paraId="3CF383A3"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Eligibility</w:t>
            </w:r>
          </w:p>
        </w:tc>
        <w:tc>
          <w:tcPr>
            <w:tcW w:w="4675" w:type="dxa"/>
            <w:shd w:val="clear" w:color="auto" w:fill="auto"/>
          </w:tcPr>
          <w:p w14:paraId="650DC5ED"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 xml:space="preserve">All Employees who complete a minimum of 30.0 Hours per Week </w:t>
            </w:r>
          </w:p>
        </w:tc>
      </w:tr>
      <w:tr w:rsidR="00006452" w:rsidRPr="00A515C3" w14:paraId="776F554F" w14:textId="77777777" w:rsidTr="00C20C2E">
        <w:tc>
          <w:tcPr>
            <w:tcW w:w="4675" w:type="dxa"/>
            <w:shd w:val="clear" w:color="auto" w:fill="auto"/>
          </w:tcPr>
          <w:p w14:paraId="28890B13"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Employees Excluded from Coverage</w:t>
            </w:r>
          </w:p>
        </w:tc>
        <w:tc>
          <w:tcPr>
            <w:tcW w:w="4675" w:type="dxa"/>
            <w:shd w:val="clear" w:color="auto" w:fill="auto"/>
          </w:tcPr>
          <w:p w14:paraId="2C7AA096"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Employees who complete fewer than 30 hours per week</w:t>
            </w:r>
          </w:p>
        </w:tc>
      </w:tr>
      <w:tr w:rsidR="00006452" w:rsidRPr="00A515C3" w14:paraId="46E23551" w14:textId="77777777" w:rsidTr="00C20C2E">
        <w:tc>
          <w:tcPr>
            <w:tcW w:w="4675" w:type="dxa"/>
            <w:shd w:val="clear" w:color="auto" w:fill="auto"/>
          </w:tcPr>
          <w:p w14:paraId="0528A818"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Non-Employees who may be covered by this benefit</w:t>
            </w:r>
          </w:p>
        </w:tc>
        <w:tc>
          <w:tcPr>
            <w:tcW w:w="4675" w:type="dxa"/>
            <w:shd w:val="clear" w:color="auto" w:fill="auto"/>
          </w:tcPr>
          <w:p w14:paraId="03C565E2"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Spouses, Dependents/Children, Domestic Partners</w:t>
            </w:r>
          </w:p>
        </w:tc>
      </w:tr>
      <w:tr w:rsidR="00006452" w:rsidRPr="00A515C3" w14:paraId="04D4B49B" w14:textId="77777777" w:rsidTr="00C20C2E">
        <w:tc>
          <w:tcPr>
            <w:tcW w:w="4675" w:type="dxa"/>
            <w:shd w:val="clear" w:color="auto" w:fill="auto"/>
          </w:tcPr>
          <w:p w14:paraId="6F243053"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Waiting Period</w:t>
            </w:r>
          </w:p>
        </w:tc>
        <w:tc>
          <w:tcPr>
            <w:tcW w:w="4675" w:type="dxa"/>
            <w:shd w:val="clear" w:color="auto" w:fill="auto"/>
          </w:tcPr>
          <w:p w14:paraId="5A5EE06E"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Through the end of the month in which Employee is hired.</w:t>
            </w:r>
          </w:p>
        </w:tc>
      </w:tr>
      <w:tr w:rsidR="00006452" w:rsidRPr="00A515C3" w14:paraId="5B8EED6F" w14:textId="77777777" w:rsidTr="00C20C2E">
        <w:tc>
          <w:tcPr>
            <w:tcW w:w="4675" w:type="dxa"/>
            <w:shd w:val="clear" w:color="auto" w:fill="auto"/>
          </w:tcPr>
          <w:p w14:paraId="6F214D36"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Effective Date of Coverage</w:t>
            </w:r>
          </w:p>
        </w:tc>
        <w:tc>
          <w:tcPr>
            <w:tcW w:w="4675" w:type="dxa"/>
            <w:shd w:val="clear" w:color="auto" w:fill="auto"/>
          </w:tcPr>
          <w:p w14:paraId="6B9C0594"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Plan coverage begins on the first day of the month following Date of Employment.</w:t>
            </w:r>
          </w:p>
        </w:tc>
      </w:tr>
      <w:tr w:rsidR="00006452" w:rsidRPr="00A515C3" w14:paraId="081710E4" w14:textId="77777777" w:rsidTr="00C20C2E">
        <w:tc>
          <w:tcPr>
            <w:tcW w:w="4675" w:type="dxa"/>
            <w:shd w:val="clear" w:color="auto" w:fill="auto"/>
          </w:tcPr>
          <w:p w14:paraId="1537A01B"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Coverage Termination</w:t>
            </w:r>
          </w:p>
        </w:tc>
        <w:tc>
          <w:tcPr>
            <w:tcW w:w="4675" w:type="dxa"/>
            <w:shd w:val="clear" w:color="auto" w:fill="auto"/>
          </w:tcPr>
          <w:p w14:paraId="1205EB0D"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Plan coverage will terminate on the last day of the month in which the Employee terminates employment or is no longer an eligible Employee under the Plan’s provisions.</w:t>
            </w:r>
          </w:p>
        </w:tc>
      </w:tr>
      <w:tr w:rsidR="00006452" w:rsidRPr="00A515C3" w14:paraId="2A3A0D4E" w14:textId="77777777" w:rsidTr="00C20C2E">
        <w:tc>
          <w:tcPr>
            <w:tcW w:w="4675" w:type="dxa"/>
            <w:shd w:val="clear" w:color="auto" w:fill="auto"/>
          </w:tcPr>
          <w:p w14:paraId="77EFB305"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Contributions</w:t>
            </w:r>
          </w:p>
        </w:tc>
        <w:tc>
          <w:tcPr>
            <w:tcW w:w="4675" w:type="dxa"/>
            <w:shd w:val="clear" w:color="auto" w:fill="auto"/>
          </w:tcPr>
          <w:p w14:paraId="41B3CFDC"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Employer and Employee – Employee contributions may be made on a pre-tax basis through a Cafeteria Plan except as related to Domestic Partners.</w:t>
            </w:r>
          </w:p>
        </w:tc>
      </w:tr>
    </w:tbl>
    <w:p w14:paraId="101D2FC6" w14:textId="77777777" w:rsidR="00006452" w:rsidRDefault="00006452" w:rsidP="00006452"/>
    <w:p w14:paraId="4ABE6884" w14:textId="77777777" w:rsidR="00006452" w:rsidRDefault="00006452" w:rsidP="00006452"/>
    <w:p w14:paraId="05BC6287" w14:textId="77777777" w:rsidR="00006452" w:rsidRDefault="00006452" w:rsidP="00006452"/>
    <w:p w14:paraId="271C8EF7" w14:textId="77777777" w:rsidR="00006452" w:rsidRDefault="00006452" w:rsidP="00006452">
      <w:r>
        <w:br w:type="page"/>
      </w:r>
    </w:p>
    <w:p w14:paraId="0DA55CDF" w14:textId="77777777" w:rsidR="00006452" w:rsidRDefault="00006452" w:rsidP="000064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06452" w:rsidRPr="00A515C3" w14:paraId="41A5BFA3" w14:textId="77777777" w:rsidTr="00C20C2E">
        <w:tc>
          <w:tcPr>
            <w:tcW w:w="9350" w:type="dxa"/>
            <w:gridSpan w:val="2"/>
            <w:shd w:val="clear" w:color="auto" w:fill="B4C6E7"/>
          </w:tcPr>
          <w:p w14:paraId="1BE880E6" w14:textId="77777777" w:rsidR="00006452" w:rsidRPr="00A515C3" w:rsidRDefault="00006452" w:rsidP="00C20C2E">
            <w:pPr>
              <w:pStyle w:val="NoSpacing"/>
              <w:jc w:val="center"/>
              <w:rPr>
                <w:rFonts w:ascii="Times New Roman" w:hAnsi="Times New Roman"/>
                <w:b/>
                <w:sz w:val="24"/>
                <w:szCs w:val="24"/>
              </w:rPr>
            </w:pPr>
            <w:r w:rsidRPr="00A515C3">
              <w:rPr>
                <w:rFonts w:ascii="Times New Roman" w:hAnsi="Times New Roman"/>
                <w:b/>
                <w:sz w:val="24"/>
                <w:szCs w:val="24"/>
              </w:rPr>
              <w:t>Vision Benefits</w:t>
            </w:r>
          </w:p>
        </w:tc>
      </w:tr>
      <w:tr w:rsidR="00006452" w:rsidRPr="00A515C3" w14:paraId="226F663F" w14:textId="77777777" w:rsidTr="00C20C2E">
        <w:tc>
          <w:tcPr>
            <w:tcW w:w="4675" w:type="dxa"/>
            <w:shd w:val="clear" w:color="auto" w:fill="auto"/>
          </w:tcPr>
          <w:p w14:paraId="0EB5A004"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Provider or Program Administrator Information</w:t>
            </w:r>
          </w:p>
        </w:tc>
        <w:tc>
          <w:tcPr>
            <w:tcW w:w="4675" w:type="dxa"/>
            <w:shd w:val="clear" w:color="auto" w:fill="auto"/>
          </w:tcPr>
          <w:p w14:paraId="68C87E16"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UnitedHealthcare Insurance Company</w:t>
            </w:r>
          </w:p>
          <w:p w14:paraId="6E99FA84"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185 Asylum St.</w:t>
            </w:r>
          </w:p>
          <w:p w14:paraId="242C82B4"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 xml:space="preserve">Hartford, CT 06103 </w:t>
            </w:r>
          </w:p>
          <w:p w14:paraId="5A9F0AD5"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(800) 357-1371</w:t>
            </w:r>
          </w:p>
        </w:tc>
      </w:tr>
      <w:tr w:rsidR="00006452" w:rsidRPr="00A515C3" w14:paraId="1345ED10" w14:textId="77777777" w:rsidTr="00C20C2E">
        <w:tc>
          <w:tcPr>
            <w:tcW w:w="4675" w:type="dxa"/>
            <w:shd w:val="clear" w:color="auto" w:fill="auto"/>
          </w:tcPr>
          <w:p w14:paraId="26B242B3"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Funding Medium</w:t>
            </w:r>
          </w:p>
        </w:tc>
        <w:tc>
          <w:tcPr>
            <w:tcW w:w="4675" w:type="dxa"/>
            <w:shd w:val="clear" w:color="auto" w:fill="auto"/>
          </w:tcPr>
          <w:p w14:paraId="1FB58F44" w14:textId="77777777" w:rsidR="00006452" w:rsidRPr="00A515C3" w:rsidRDefault="00006452" w:rsidP="00C20C2E">
            <w:pPr>
              <w:pStyle w:val="NoSpacing"/>
              <w:rPr>
                <w:rFonts w:ascii="Times New Roman" w:hAnsi="Times New Roman"/>
                <w:sz w:val="24"/>
                <w:szCs w:val="24"/>
              </w:rPr>
            </w:pPr>
            <w:proofErr w:type="gramStart"/>
            <w:r w:rsidRPr="00A515C3">
              <w:rPr>
                <w:rFonts w:ascii="Times New Roman" w:hAnsi="Times New Roman"/>
                <w:sz w:val="24"/>
                <w:szCs w:val="24"/>
              </w:rPr>
              <w:t>Fully-Insured</w:t>
            </w:r>
            <w:proofErr w:type="gramEnd"/>
          </w:p>
        </w:tc>
      </w:tr>
      <w:tr w:rsidR="00006452" w:rsidRPr="00A515C3" w14:paraId="0C9BDAC9" w14:textId="77777777" w:rsidTr="00C20C2E">
        <w:tc>
          <w:tcPr>
            <w:tcW w:w="4675" w:type="dxa"/>
            <w:shd w:val="clear" w:color="auto" w:fill="auto"/>
          </w:tcPr>
          <w:p w14:paraId="7CA42B9E"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Eligibility</w:t>
            </w:r>
          </w:p>
        </w:tc>
        <w:tc>
          <w:tcPr>
            <w:tcW w:w="4675" w:type="dxa"/>
            <w:shd w:val="clear" w:color="auto" w:fill="auto"/>
          </w:tcPr>
          <w:p w14:paraId="412A3E11"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 xml:space="preserve">All Employees who complete a minimum of 30.0 Hours per Week </w:t>
            </w:r>
          </w:p>
        </w:tc>
      </w:tr>
      <w:tr w:rsidR="00006452" w:rsidRPr="00A515C3" w14:paraId="2657E90B" w14:textId="77777777" w:rsidTr="00C20C2E">
        <w:tc>
          <w:tcPr>
            <w:tcW w:w="4675" w:type="dxa"/>
            <w:shd w:val="clear" w:color="auto" w:fill="auto"/>
          </w:tcPr>
          <w:p w14:paraId="522504DE"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Employees Excluded from Coverage</w:t>
            </w:r>
          </w:p>
        </w:tc>
        <w:tc>
          <w:tcPr>
            <w:tcW w:w="4675" w:type="dxa"/>
            <w:shd w:val="clear" w:color="auto" w:fill="auto"/>
          </w:tcPr>
          <w:p w14:paraId="7138AD29"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Employees who complete fewer than 30 hours per week</w:t>
            </w:r>
          </w:p>
        </w:tc>
      </w:tr>
      <w:tr w:rsidR="00006452" w:rsidRPr="00A515C3" w14:paraId="2CCC84E5" w14:textId="77777777" w:rsidTr="00C20C2E">
        <w:tc>
          <w:tcPr>
            <w:tcW w:w="4675" w:type="dxa"/>
            <w:shd w:val="clear" w:color="auto" w:fill="auto"/>
          </w:tcPr>
          <w:p w14:paraId="15941B3F"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Non-Employees who may be covered by this benefit</w:t>
            </w:r>
          </w:p>
        </w:tc>
        <w:tc>
          <w:tcPr>
            <w:tcW w:w="4675" w:type="dxa"/>
            <w:shd w:val="clear" w:color="auto" w:fill="auto"/>
          </w:tcPr>
          <w:p w14:paraId="6DE607F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Spouses, Dependents/Children, Domestic Partners</w:t>
            </w:r>
          </w:p>
        </w:tc>
      </w:tr>
      <w:tr w:rsidR="00006452" w:rsidRPr="00A515C3" w14:paraId="3D282CFD" w14:textId="77777777" w:rsidTr="00C20C2E">
        <w:tc>
          <w:tcPr>
            <w:tcW w:w="4675" w:type="dxa"/>
            <w:shd w:val="clear" w:color="auto" w:fill="auto"/>
          </w:tcPr>
          <w:p w14:paraId="3D1309E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Waiting Period</w:t>
            </w:r>
          </w:p>
        </w:tc>
        <w:tc>
          <w:tcPr>
            <w:tcW w:w="4675" w:type="dxa"/>
            <w:shd w:val="clear" w:color="auto" w:fill="auto"/>
          </w:tcPr>
          <w:p w14:paraId="1E6FAC0D"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Through the end of the month in which Employee is hired.</w:t>
            </w:r>
          </w:p>
        </w:tc>
      </w:tr>
      <w:tr w:rsidR="00006452" w:rsidRPr="00A515C3" w14:paraId="51A3DBCB" w14:textId="77777777" w:rsidTr="00C20C2E">
        <w:tc>
          <w:tcPr>
            <w:tcW w:w="4675" w:type="dxa"/>
            <w:shd w:val="clear" w:color="auto" w:fill="auto"/>
          </w:tcPr>
          <w:p w14:paraId="4952BD93"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Effective Date of Coverage</w:t>
            </w:r>
          </w:p>
        </w:tc>
        <w:tc>
          <w:tcPr>
            <w:tcW w:w="4675" w:type="dxa"/>
            <w:shd w:val="clear" w:color="auto" w:fill="auto"/>
          </w:tcPr>
          <w:p w14:paraId="063F9E2D"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Plan coverage begins on the first day of the month following Date of Employment.</w:t>
            </w:r>
          </w:p>
        </w:tc>
      </w:tr>
      <w:tr w:rsidR="00006452" w:rsidRPr="00A515C3" w14:paraId="64B2E577" w14:textId="77777777" w:rsidTr="00C20C2E">
        <w:tc>
          <w:tcPr>
            <w:tcW w:w="4675" w:type="dxa"/>
            <w:shd w:val="clear" w:color="auto" w:fill="auto"/>
          </w:tcPr>
          <w:p w14:paraId="1633E479"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Coverage Termination</w:t>
            </w:r>
          </w:p>
        </w:tc>
        <w:tc>
          <w:tcPr>
            <w:tcW w:w="4675" w:type="dxa"/>
            <w:shd w:val="clear" w:color="auto" w:fill="auto"/>
          </w:tcPr>
          <w:p w14:paraId="5FD0B4BF"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Plan coverage will terminate on the last day of the month in which the Employee terminates employment or is no longer an eligible Employee under the Plan’s provisions.</w:t>
            </w:r>
          </w:p>
        </w:tc>
      </w:tr>
      <w:tr w:rsidR="00006452" w:rsidRPr="00A515C3" w14:paraId="0419540B" w14:textId="77777777" w:rsidTr="00C20C2E">
        <w:tc>
          <w:tcPr>
            <w:tcW w:w="4675" w:type="dxa"/>
            <w:shd w:val="clear" w:color="auto" w:fill="auto"/>
          </w:tcPr>
          <w:p w14:paraId="3E19FD84"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Contributions</w:t>
            </w:r>
          </w:p>
        </w:tc>
        <w:tc>
          <w:tcPr>
            <w:tcW w:w="4675" w:type="dxa"/>
            <w:shd w:val="clear" w:color="auto" w:fill="auto"/>
          </w:tcPr>
          <w:p w14:paraId="061F9164"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Employer and Employee – Employee contributions may be made on a pre-tax basis through a Cafeteria Plan except as related to Domestic Partners.</w:t>
            </w:r>
          </w:p>
        </w:tc>
      </w:tr>
    </w:tbl>
    <w:p w14:paraId="5AB9CBA3" w14:textId="77777777" w:rsidR="00006452" w:rsidRDefault="00006452" w:rsidP="00006452"/>
    <w:p w14:paraId="24C61B69" w14:textId="77777777" w:rsidR="00006452" w:rsidRDefault="00006452" w:rsidP="00006452"/>
    <w:p w14:paraId="5F1653E6" w14:textId="77777777" w:rsidR="00006452" w:rsidRDefault="00006452" w:rsidP="00006452">
      <w:r>
        <w:br w:type="page"/>
      </w:r>
    </w:p>
    <w:p w14:paraId="769D86B4" w14:textId="77777777" w:rsidR="00006452" w:rsidRDefault="00006452" w:rsidP="000064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06452" w:rsidRPr="00A515C3" w14:paraId="4C3EA65E" w14:textId="77777777" w:rsidTr="00C20C2E">
        <w:tc>
          <w:tcPr>
            <w:tcW w:w="9350" w:type="dxa"/>
            <w:gridSpan w:val="2"/>
            <w:shd w:val="clear" w:color="auto" w:fill="B4C6E7"/>
          </w:tcPr>
          <w:p w14:paraId="144593AA" w14:textId="77777777" w:rsidR="00006452" w:rsidRPr="00A515C3" w:rsidRDefault="00006452" w:rsidP="00C20C2E">
            <w:pPr>
              <w:pStyle w:val="NoSpacing"/>
              <w:jc w:val="center"/>
              <w:rPr>
                <w:rFonts w:ascii="Times New Roman" w:hAnsi="Times New Roman"/>
                <w:b/>
                <w:sz w:val="24"/>
                <w:szCs w:val="24"/>
              </w:rPr>
            </w:pPr>
            <w:r w:rsidRPr="00A515C3">
              <w:rPr>
                <w:rFonts w:ascii="Times New Roman" w:hAnsi="Times New Roman"/>
                <w:b/>
                <w:sz w:val="24"/>
                <w:szCs w:val="24"/>
              </w:rPr>
              <w:t>Life and AD&amp;D Insurance Benefits</w:t>
            </w:r>
          </w:p>
        </w:tc>
      </w:tr>
      <w:tr w:rsidR="00006452" w:rsidRPr="00A515C3" w14:paraId="2329E77C" w14:textId="77777777" w:rsidTr="00C20C2E">
        <w:tc>
          <w:tcPr>
            <w:tcW w:w="4675" w:type="dxa"/>
            <w:shd w:val="clear" w:color="auto" w:fill="auto"/>
          </w:tcPr>
          <w:p w14:paraId="1A81342D"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Provider or Program Administrator Information</w:t>
            </w:r>
          </w:p>
        </w:tc>
        <w:tc>
          <w:tcPr>
            <w:tcW w:w="4675" w:type="dxa"/>
            <w:shd w:val="clear" w:color="auto" w:fill="auto"/>
          </w:tcPr>
          <w:p w14:paraId="52C2B8BF" w14:textId="77777777" w:rsidR="004B25F1" w:rsidRDefault="004B25F1" w:rsidP="00C20C2E">
            <w:pPr>
              <w:pStyle w:val="NoSpacing"/>
              <w:rPr>
                <w:rFonts w:ascii="Times New Roman" w:hAnsi="Times New Roman"/>
                <w:sz w:val="24"/>
                <w:szCs w:val="24"/>
              </w:rPr>
            </w:pPr>
            <w:r w:rsidRPr="004B25F1">
              <w:rPr>
                <w:rFonts w:ascii="Times New Roman" w:hAnsi="Times New Roman"/>
                <w:sz w:val="24"/>
                <w:szCs w:val="24"/>
              </w:rPr>
              <w:t>The Lincoln National Life Insurance Company</w:t>
            </w:r>
          </w:p>
          <w:p w14:paraId="2CF67D68" w14:textId="77777777" w:rsidR="004B25F1" w:rsidRDefault="004B25F1" w:rsidP="00C20C2E">
            <w:pPr>
              <w:pStyle w:val="NoSpacing"/>
              <w:rPr>
                <w:rFonts w:ascii="Times New Roman" w:hAnsi="Times New Roman"/>
                <w:sz w:val="24"/>
                <w:szCs w:val="24"/>
              </w:rPr>
            </w:pPr>
            <w:r w:rsidRPr="004B25F1">
              <w:rPr>
                <w:rFonts w:ascii="Times New Roman" w:hAnsi="Times New Roman"/>
                <w:sz w:val="24"/>
                <w:szCs w:val="24"/>
              </w:rPr>
              <w:t>1301 S. Harrison Street</w:t>
            </w:r>
          </w:p>
          <w:p w14:paraId="44C5CAA0" w14:textId="1C275BB9" w:rsidR="004B25F1" w:rsidRDefault="004B25F1" w:rsidP="00C20C2E">
            <w:pPr>
              <w:pStyle w:val="NoSpacing"/>
              <w:rPr>
                <w:rFonts w:ascii="Times New Roman" w:hAnsi="Times New Roman"/>
                <w:sz w:val="24"/>
                <w:szCs w:val="24"/>
              </w:rPr>
            </w:pPr>
            <w:r w:rsidRPr="004B25F1">
              <w:rPr>
                <w:rFonts w:ascii="Times New Roman" w:hAnsi="Times New Roman"/>
                <w:sz w:val="24"/>
                <w:szCs w:val="24"/>
              </w:rPr>
              <w:t xml:space="preserve">Fort Wayne, IN 46802-3425 </w:t>
            </w:r>
          </w:p>
          <w:p w14:paraId="559A7FE9" w14:textId="41263C2C"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 xml:space="preserve">(800) </w:t>
            </w:r>
            <w:r w:rsidR="004B25F1">
              <w:rPr>
                <w:rFonts w:ascii="Times New Roman" w:hAnsi="Times New Roman"/>
                <w:sz w:val="24"/>
                <w:szCs w:val="24"/>
              </w:rPr>
              <w:t>423-2765</w:t>
            </w:r>
          </w:p>
        </w:tc>
      </w:tr>
      <w:tr w:rsidR="00006452" w:rsidRPr="00A515C3" w14:paraId="5E0BA105" w14:textId="77777777" w:rsidTr="00C20C2E">
        <w:tc>
          <w:tcPr>
            <w:tcW w:w="4675" w:type="dxa"/>
            <w:shd w:val="clear" w:color="auto" w:fill="auto"/>
          </w:tcPr>
          <w:p w14:paraId="19A251B9"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Funding Medium</w:t>
            </w:r>
          </w:p>
        </w:tc>
        <w:tc>
          <w:tcPr>
            <w:tcW w:w="4675" w:type="dxa"/>
            <w:shd w:val="clear" w:color="auto" w:fill="auto"/>
          </w:tcPr>
          <w:p w14:paraId="0325D93D" w14:textId="77777777" w:rsidR="00006452" w:rsidRPr="00A515C3" w:rsidRDefault="00006452" w:rsidP="00C20C2E">
            <w:pPr>
              <w:pStyle w:val="NoSpacing"/>
              <w:rPr>
                <w:rFonts w:ascii="Times New Roman" w:hAnsi="Times New Roman"/>
                <w:sz w:val="24"/>
                <w:szCs w:val="24"/>
              </w:rPr>
            </w:pPr>
            <w:proofErr w:type="gramStart"/>
            <w:r w:rsidRPr="00A515C3">
              <w:rPr>
                <w:rFonts w:ascii="Times New Roman" w:hAnsi="Times New Roman"/>
                <w:sz w:val="24"/>
                <w:szCs w:val="24"/>
              </w:rPr>
              <w:t>Fully-Insured</w:t>
            </w:r>
            <w:proofErr w:type="gramEnd"/>
          </w:p>
        </w:tc>
      </w:tr>
      <w:tr w:rsidR="00006452" w:rsidRPr="00A515C3" w14:paraId="3DDDDBBA" w14:textId="77777777" w:rsidTr="00C20C2E">
        <w:tc>
          <w:tcPr>
            <w:tcW w:w="4675" w:type="dxa"/>
            <w:shd w:val="clear" w:color="auto" w:fill="auto"/>
          </w:tcPr>
          <w:p w14:paraId="7F2D2EEE"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Eligibility</w:t>
            </w:r>
          </w:p>
        </w:tc>
        <w:tc>
          <w:tcPr>
            <w:tcW w:w="4675" w:type="dxa"/>
            <w:shd w:val="clear" w:color="auto" w:fill="auto"/>
          </w:tcPr>
          <w:p w14:paraId="036E69CF"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 xml:space="preserve">All </w:t>
            </w:r>
            <w:r>
              <w:rPr>
                <w:rFonts w:ascii="Times New Roman" w:hAnsi="Times New Roman"/>
                <w:sz w:val="24"/>
                <w:szCs w:val="24"/>
              </w:rPr>
              <w:t xml:space="preserve">Owners and </w:t>
            </w:r>
            <w:r w:rsidRPr="00A515C3">
              <w:rPr>
                <w:rFonts w:ascii="Times New Roman" w:hAnsi="Times New Roman"/>
                <w:sz w:val="24"/>
                <w:szCs w:val="24"/>
              </w:rPr>
              <w:t xml:space="preserve">Employees who complete a minimum of 30.0 Hours per Week </w:t>
            </w:r>
          </w:p>
        </w:tc>
      </w:tr>
      <w:tr w:rsidR="00006452" w:rsidRPr="00A515C3" w14:paraId="5C8892B5" w14:textId="77777777" w:rsidTr="00C20C2E">
        <w:tc>
          <w:tcPr>
            <w:tcW w:w="4675" w:type="dxa"/>
            <w:shd w:val="clear" w:color="auto" w:fill="auto"/>
          </w:tcPr>
          <w:p w14:paraId="03434AE3"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Employees Excluded from Coverage</w:t>
            </w:r>
          </w:p>
        </w:tc>
        <w:tc>
          <w:tcPr>
            <w:tcW w:w="4675" w:type="dxa"/>
            <w:shd w:val="clear" w:color="auto" w:fill="auto"/>
          </w:tcPr>
          <w:p w14:paraId="479C918C"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Employees who complete fewer than 30 hours per week</w:t>
            </w:r>
          </w:p>
        </w:tc>
      </w:tr>
      <w:tr w:rsidR="00006452" w:rsidRPr="00A515C3" w14:paraId="3FD0B6A2" w14:textId="77777777" w:rsidTr="00C20C2E">
        <w:tc>
          <w:tcPr>
            <w:tcW w:w="4675" w:type="dxa"/>
            <w:shd w:val="clear" w:color="auto" w:fill="auto"/>
          </w:tcPr>
          <w:p w14:paraId="7E711B5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Non-Employees who may be covered by this benefit</w:t>
            </w:r>
          </w:p>
        </w:tc>
        <w:tc>
          <w:tcPr>
            <w:tcW w:w="4675" w:type="dxa"/>
            <w:shd w:val="clear" w:color="auto" w:fill="auto"/>
          </w:tcPr>
          <w:p w14:paraId="5432E6E5"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None</w:t>
            </w:r>
          </w:p>
        </w:tc>
      </w:tr>
      <w:tr w:rsidR="00006452" w:rsidRPr="00A515C3" w14:paraId="1DDD1245" w14:textId="77777777" w:rsidTr="00C20C2E">
        <w:tc>
          <w:tcPr>
            <w:tcW w:w="4675" w:type="dxa"/>
            <w:shd w:val="clear" w:color="auto" w:fill="auto"/>
          </w:tcPr>
          <w:p w14:paraId="44FB3DB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Waiting Period</w:t>
            </w:r>
          </w:p>
        </w:tc>
        <w:tc>
          <w:tcPr>
            <w:tcW w:w="4675" w:type="dxa"/>
            <w:shd w:val="clear" w:color="auto" w:fill="auto"/>
          </w:tcPr>
          <w:p w14:paraId="757B7FA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Through the end of the month in which Employee is hired.</w:t>
            </w:r>
          </w:p>
        </w:tc>
      </w:tr>
      <w:tr w:rsidR="00006452" w:rsidRPr="00A515C3" w14:paraId="1C1B9516" w14:textId="77777777" w:rsidTr="00C20C2E">
        <w:tc>
          <w:tcPr>
            <w:tcW w:w="4675" w:type="dxa"/>
            <w:shd w:val="clear" w:color="auto" w:fill="auto"/>
          </w:tcPr>
          <w:p w14:paraId="4512AA6C"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Effective Date of Coverage</w:t>
            </w:r>
          </w:p>
        </w:tc>
        <w:tc>
          <w:tcPr>
            <w:tcW w:w="4675" w:type="dxa"/>
            <w:shd w:val="clear" w:color="auto" w:fill="auto"/>
          </w:tcPr>
          <w:p w14:paraId="7820C46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Plan coverage begins on the first day of the month following Date of Employment.</w:t>
            </w:r>
          </w:p>
        </w:tc>
      </w:tr>
      <w:tr w:rsidR="00006452" w:rsidRPr="00A515C3" w14:paraId="390A4843" w14:textId="77777777" w:rsidTr="00C20C2E">
        <w:tc>
          <w:tcPr>
            <w:tcW w:w="4675" w:type="dxa"/>
            <w:shd w:val="clear" w:color="auto" w:fill="auto"/>
          </w:tcPr>
          <w:p w14:paraId="69333598"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Coverage Termination</w:t>
            </w:r>
          </w:p>
        </w:tc>
        <w:tc>
          <w:tcPr>
            <w:tcW w:w="4675" w:type="dxa"/>
            <w:shd w:val="clear" w:color="auto" w:fill="auto"/>
          </w:tcPr>
          <w:p w14:paraId="6C9C08CB" w14:textId="5840DA2D"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 xml:space="preserve">Plan coverage will terminate on the </w:t>
            </w:r>
            <w:r w:rsidR="004B25F1">
              <w:rPr>
                <w:rFonts w:ascii="Times New Roman" w:hAnsi="Times New Roman"/>
                <w:sz w:val="24"/>
                <w:szCs w:val="24"/>
              </w:rPr>
              <w:t xml:space="preserve">last </w:t>
            </w:r>
            <w:r w:rsidRPr="00A515C3">
              <w:rPr>
                <w:rFonts w:ascii="Times New Roman" w:hAnsi="Times New Roman"/>
                <w:sz w:val="24"/>
                <w:szCs w:val="24"/>
              </w:rPr>
              <w:t>day</w:t>
            </w:r>
            <w:r w:rsidR="004B25F1">
              <w:rPr>
                <w:rFonts w:ascii="Times New Roman" w:hAnsi="Times New Roman"/>
                <w:sz w:val="24"/>
                <w:szCs w:val="24"/>
              </w:rPr>
              <w:t xml:space="preserve"> of the month</w:t>
            </w:r>
            <w:r w:rsidRPr="00A515C3">
              <w:rPr>
                <w:rFonts w:ascii="Times New Roman" w:hAnsi="Times New Roman"/>
                <w:sz w:val="24"/>
                <w:szCs w:val="24"/>
              </w:rPr>
              <w:t xml:space="preserve"> </w:t>
            </w:r>
            <w:r w:rsidR="004B25F1">
              <w:rPr>
                <w:rFonts w:ascii="Times New Roman" w:hAnsi="Times New Roman"/>
                <w:sz w:val="24"/>
                <w:szCs w:val="24"/>
              </w:rPr>
              <w:t>i</w:t>
            </w:r>
            <w:r w:rsidRPr="00A515C3">
              <w:rPr>
                <w:rFonts w:ascii="Times New Roman" w:hAnsi="Times New Roman"/>
                <w:sz w:val="24"/>
                <w:szCs w:val="24"/>
              </w:rPr>
              <w:t>n which the Employee terminates employment or is no longer an eligible Employee under the Plan’s provisions.</w:t>
            </w:r>
          </w:p>
        </w:tc>
      </w:tr>
      <w:tr w:rsidR="00006452" w:rsidRPr="00A515C3" w14:paraId="0605419C" w14:textId="77777777" w:rsidTr="00C20C2E">
        <w:tc>
          <w:tcPr>
            <w:tcW w:w="4675" w:type="dxa"/>
            <w:shd w:val="clear" w:color="auto" w:fill="auto"/>
          </w:tcPr>
          <w:p w14:paraId="5A82F733"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Contributions</w:t>
            </w:r>
          </w:p>
        </w:tc>
        <w:tc>
          <w:tcPr>
            <w:tcW w:w="4675" w:type="dxa"/>
            <w:shd w:val="clear" w:color="auto" w:fill="auto"/>
          </w:tcPr>
          <w:p w14:paraId="6D52369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Employer only</w:t>
            </w:r>
          </w:p>
        </w:tc>
      </w:tr>
    </w:tbl>
    <w:p w14:paraId="12B2AFCD" w14:textId="77777777" w:rsidR="00006452" w:rsidRDefault="00006452" w:rsidP="00006452"/>
    <w:p w14:paraId="6C0F12CD" w14:textId="77777777" w:rsidR="00006452" w:rsidRDefault="00006452" w:rsidP="00006452">
      <w:r>
        <w:br w:type="page"/>
      </w:r>
    </w:p>
    <w:p w14:paraId="19513FAE" w14:textId="77777777" w:rsidR="00006452" w:rsidRDefault="00006452" w:rsidP="000064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06452" w:rsidRPr="00A515C3" w14:paraId="19F0F3F4" w14:textId="77777777" w:rsidTr="00C20C2E">
        <w:tc>
          <w:tcPr>
            <w:tcW w:w="9350" w:type="dxa"/>
            <w:gridSpan w:val="2"/>
            <w:shd w:val="clear" w:color="auto" w:fill="B4C6E7"/>
          </w:tcPr>
          <w:p w14:paraId="5D04BDC4" w14:textId="77777777" w:rsidR="00006452" w:rsidRPr="00A515C3" w:rsidRDefault="00006452" w:rsidP="00C20C2E">
            <w:pPr>
              <w:pStyle w:val="NoSpacing"/>
              <w:jc w:val="center"/>
              <w:rPr>
                <w:rFonts w:ascii="Times New Roman" w:hAnsi="Times New Roman"/>
                <w:b/>
                <w:sz w:val="24"/>
                <w:szCs w:val="24"/>
              </w:rPr>
            </w:pPr>
            <w:r w:rsidRPr="00A515C3">
              <w:rPr>
                <w:rFonts w:ascii="Times New Roman" w:hAnsi="Times New Roman"/>
                <w:b/>
                <w:sz w:val="24"/>
                <w:szCs w:val="24"/>
              </w:rPr>
              <w:t>Voluntary Life and AD&amp;D Insurance Benefits</w:t>
            </w:r>
          </w:p>
        </w:tc>
      </w:tr>
      <w:tr w:rsidR="00006452" w:rsidRPr="00A515C3" w14:paraId="081E2FFB" w14:textId="77777777" w:rsidTr="00C20C2E">
        <w:tc>
          <w:tcPr>
            <w:tcW w:w="4675" w:type="dxa"/>
            <w:shd w:val="clear" w:color="auto" w:fill="auto"/>
          </w:tcPr>
          <w:p w14:paraId="4BCB92C2"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Provider or Program Administrator Information</w:t>
            </w:r>
          </w:p>
        </w:tc>
        <w:tc>
          <w:tcPr>
            <w:tcW w:w="4675" w:type="dxa"/>
            <w:shd w:val="clear" w:color="auto" w:fill="auto"/>
          </w:tcPr>
          <w:p w14:paraId="3BC2DFA5" w14:textId="77777777" w:rsidR="004B25F1" w:rsidRDefault="004B25F1" w:rsidP="004B25F1">
            <w:pPr>
              <w:pStyle w:val="NoSpacing"/>
              <w:rPr>
                <w:rFonts w:ascii="Times New Roman" w:hAnsi="Times New Roman"/>
                <w:sz w:val="24"/>
                <w:szCs w:val="24"/>
              </w:rPr>
            </w:pPr>
            <w:r w:rsidRPr="004B25F1">
              <w:rPr>
                <w:rFonts w:ascii="Times New Roman" w:hAnsi="Times New Roman"/>
                <w:sz w:val="24"/>
                <w:szCs w:val="24"/>
              </w:rPr>
              <w:t>The Lincoln National Life Insurance Company</w:t>
            </w:r>
          </w:p>
          <w:p w14:paraId="3E0A90F0" w14:textId="77777777" w:rsidR="004B25F1" w:rsidRDefault="004B25F1" w:rsidP="004B25F1">
            <w:pPr>
              <w:pStyle w:val="NoSpacing"/>
              <w:rPr>
                <w:rFonts w:ascii="Times New Roman" w:hAnsi="Times New Roman"/>
                <w:sz w:val="24"/>
                <w:szCs w:val="24"/>
              </w:rPr>
            </w:pPr>
            <w:r w:rsidRPr="004B25F1">
              <w:rPr>
                <w:rFonts w:ascii="Times New Roman" w:hAnsi="Times New Roman"/>
                <w:sz w:val="24"/>
                <w:szCs w:val="24"/>
              </w:rPr>
              <w:t>1301 S. Harrison Street</w:t>
            </w:r>
          </w:p>
          <w:p w14:paraId="3667126B" w14:textId="77777777" w:rsidR="004B25F1" w:rsidRDefault="004B25F1" w:rsidP="004B25F1">
            <w:pPr>
              <w:pStyle w:val="NoSpacing"/>
              <w:rPr>
                <w:rFonts w:ascii="Times New Roman" w:hAnsi="Times New Roman"/>
                <w:sz w:val="24"/>
                <w:szCs w:val="24"/>
              </w:rPr>
            </w:pPr>
            <w:r w:rsidRPr="004B25F1">
              <w:rPr>
                <w:rFonts w:ascii="Times New Roman" w:hAnsi="Times New Roman"/>
                <w:sz w:val="24"/>
                <w:szCs w:val="24"/>
              </w:rPr>
              <w:t xml:space="preserve">Fort Wayne, IN 46802-3425 </w:t>
            </w:r>
          </w:p>
          <w:p w14:paraId="4D4FC3FA" w14:textId="2B3A546F" w:rsidR="00006452" w:rsidRPr="00A515C3" w:rsidRDefault="004B25F1" w:rsidP="004B25F1">
            <w:pPr>
              <w:pStyle w:val="NoSpacing"/>
              <w:rPr>
                <w:rFonts w:ascii="Times New Roman" w:hAnsi="Times New Roman"/>
                <w:sz w:val="24"/>
                <w:szCs w:val="24"/>
              </w:rPr>
            </w:pPr>
            <w:r w:rsidRPr="00A515C3">
              <w:rPr>
                <w:rFonts w:ascii="Times New Roman" w:hAnsi="Times New Roman"/>
                <w:sz w:val="24"/>
                <w:szCs w:val="24"/>
              </w:rPr>
              <w:t xml:space="preserve">(800) </w:t>
            </w:r>
            <w:r>
              <w:rPr>
                <w:rFonts w:ascii="Times New Roman" w:hAnsi="Times New Roman"/>
                <w:sz w:val="24"/>
                <w:szCs w:val="24"/>
              </w:rPr>
              <w:t>423-2765</w:t>
            </w:r>
          </w:p>
        </w:tc>
      </w:tr>
      <w:tr w:rsidR="00006452" w:rsidRPr="00A515C3" w14:paraId="1821D069" w14:textId="77777777" w:rsidTr="00C20C2E">
        <w:tc>
          <w:tcPr>
            <w:tcW w:w="4675" w:type="dxa"/>
            <w:shd w:val="clear" w:color="auto" w:fill="auto"/>
          </w:tcPr>
          <w:p w14:paraId="092361B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Funding Medium</w:t>
            </w:r>
          </w:p>
        </w:tc>
        <w:tc>
          <w:tcPr>
            <w:tcW w:w="4675" w:type="dxa"/>
            <w:shd w:val="clear" w:color="auto" w:fill="auto"/>
          </w:tcPr>
          <w:p w14:paraId="2D685F6E" w14:textId="77777777" w:rsidR="00006452" w:rsidRPr="00A515C3" w:rsidRDefault="00006452" w:rsidP="00C20C2E">
            <w:pPr>
              <w:pStyle w:val="NoSpacing"/>
              <w:rPr>
                <w:rFonts w:ascii="Times New Roman" w:hAnsi="Times New Roman"/>
                <w:sz w:val="24"/>
                <w:szCs w:val="24"/>
              </w:rPr>
            </w:pPr>
            <w:proofErr w:type="gramStart"/>
            <w:r w:rsidRPr="00A515C3">
              <w:rPr>
                <w:rFonts w:ascii="Times New Roman" w:hAnsi="Times New Roman"/>
                <w:sz w:val="24"/>
                <w:szCs w:val="24"/>
              </w:rPr>
              <w:t>Fully-Insured</w:t>
            </w:r>
            <w:proofErr w:type="gramEnd"/>
          </w:p>
        </w:tc>
      </w:tr>
      <w:tr w:rsidR="00006452" w:rsidRPr="00A515C3" w14:paraId="1BCA88E6" w14:textId="77777777" w:rsidTr="00C20C2E">
        <w:tc>
          <w:tcPr>
            <w:tcW w:w="4675" w:type="dxa"/>
            <w:shd w:val="clear" w:color="auto" w:fill="auto"/>
          </w:tcPr>
          <w:p w14:paraId="644510A1"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Eligibility</w:t>
            </w:r>
          </w:p>
        </w:tc>
        <w:tc>
          <w:tcPr>
            <w:tcW w:w="4675" w:type="dxa"/>
            <w:shd w:val="clear" w:color="auto" w:fill="auto"/>
          </w:tcPr>
          <w:p w14:paraId="489BCB14"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 xml:space="preserve">All Employees who complete a minimum of 30.0 Hours per Week </w:t>
            </w:r>
          </w:p>
        </w:tc>
      </w:tr>
      <w:tr w:rsidR="00006452" w:rsidRPr="00A515C3" w14:paraId="2CB4B2F8" w14:textId="77777777" w:rsidTr="00C20C2E">
        <w:tc>
          <w:tcPr>
            <w:tcW w:w="4675" w:type="dxa"/>
            <w:shd w:val="clear" w:color="auto" w:fill="auto"/>
          </w:tcPr>
          <w:p w14:paraId="43F28FBC"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Employees Excluded from Coverage</w:t>
            </w:r>
          </w:p>
        </w:tc>
        <w:tc>
          <w:tcPr>
            <w:tcW w:w="4675" w:type="dxa"/>
            <w:shd w:val="clear" w:color="auto" w:fill="auto"/>
          </w:tcPr>
          <w:p w14:paraId="4B80F145"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Employees who complete fewer than 30 hours per week</w:t>
            </w:r>
          </w:p>
        </w:tc>
      </w:tr>
      <w:tr w:rsidR="00006452" w:rsidRPr="00A515C3" w14:paraId="6EC47386" w14:textId="77777777" w:rsidTr="00C20C2E">
        <w:tc>
          <w:tcPr>
            <w:tcW w:w="4675" w:type="dxa"/>
            <w:shd w:val="clear" w:color="auto" w:fill="auto"/>
          </w:tcPr>
          <w:p w14:paraId="2B4291D6"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Non-Employees who may be covered by this benefit</w:t>
            </w:r>
          </w:p>
        </w:tc>
        <w:tc>
          <w:tcPr>
            <w:tcW w:w="4675" w:type="dxa"/>
            <w:shd w:val="clear" w:color="auto" w:fill="auto"/>
          </w:tcPr>
          <w:p w14:paraId="33E18BFF"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Spouses, Dependents/Children, Domestic Partners</w:t>
            </w:r>
          </w:p>
        </w:tc>
      </w:tr>
      <w:tr w:rsidR="00006452" w:rsidRPr="00A515C3" w14:paraId="3B7B5D39" w14:textId="77777777" w:rsidTr="00C20C2E">
        <w:tc>
          <w:tcPr>
            <w:tcW w:w="4675" w:type="dxa"/>
            <w:shd w:val="clear" w:color="auto" w:fill="auto"/>
          </w:tcPr>
          <w:p w14:paraId="0190DD3C"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Waiting Period</w:t>
            </w:r>
          </w:p>
        </w:tc>
        <w:tc>
          <w:tcPr>
            <w:tcW w:w="4675" w:type="dxa"/>
            <w:shd w:val="clear" w:color="auto" w:fill="auto"/>
          </w:tcPr>
          <w:p w14:paraId="2D83FC86"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Through the end of the month in which Employee is hired.</w:t>
            </w:r>
          </w:p>
        </w:tc>
      </w:tr>
      <w:tr w:rsidR="00006452" w:rsidRPr="00A515C3" w14:paraId="4498F711" w14:textId="77777777" w:rsidTr="00C20C2E">
        <w:tc>
          <w:tcPr>
            <w:tcW w:w="4675" w:type="dxa"/>
            <w:shd w:val="clear" w:color="auto" w:fill="auto"/>
          </w:tcPr>
          <w:p w14:paraId="06B4300F"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Effective Date of Coverage</w:t>
            </w:r>
          </w:p>
        </w:tc>
        <w:tc>
          <w:tcPr>
            <w:tcW w:w="4675" w:type="dxa"/>
            <w:shd w:val="clear" w:color="auto" w:fill="auto"/>
          </w:tcPr>
          <w:p w14:paraId="49A4713C"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Plan coverage begins on the first day of the month following Date of Employment.</w:t>
            </w:r>
          </w:p>
        </w:tc>
      </w:tr>
      <w:tr w:rsidR="00006452" w:rsidRPr="00A515C3" w14:paraId="61771CAA" w14:textId="77777777" w:rsidTr="00C20C2E">
        <w:tc>
          <w:tcPr>
            <w:tcW w:w="4675" w:type="dxa"/>
            <w:shd w:val="clear" w:color="auto" w:fill="auto"/>
          </w:tcPr>
          <w:p w14:paraId="3B4B3313"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Coverage Termination</w:t>
            </w:r>
          </w:p>
        </w:tc>
        <w:tc>
          <w:tcPr>
            <w:tcW w:w="4675" w:type="dxa"/>
            <w:shd w:val="clear" w:color="auto" w:fill="auto"/>
          </w:tcPr>
          <w:p w14:paraId="4EF328F5" w14:textId="51EF1188"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 xml:space="preserve">Plan coverage will terminate on the </w:t>
            </w:r>
            <w:r w:rsidR="004B25F1">
              <w:rPr>
                <w:rFonts w:ascii="Times New Roman" w:hAnsi="Times New Roman"/>
                <w:sz w:val="24"/>
                <w:szCs w:val="24"/>
              </w:rPr>
              <w:t xml:space="preserve">last </w:t>
            </w:r>
            <w:r w:rsidRPr="00A515C3">
              <w:rPr>
                <w:rFonts w:ascii="Times New Roman" w:hAnsi="Times New Roman"/>
                <w:sz w:val="24"/>
                <w:szCs w:val="24"/>
              </w:rPr>
              <w:t>day</w:t>
            </w:r>
            <w:r w:rsidR="004B25F1">
              <w:rPr>
                <w:rFonts w:ascii="Times New Roman" w:hAnsi="Times New Roman"/>
                <w:sz w:val="24"/>
                <w:szCs w:val="24"/>
              </w:rPr>
              <w:t xml:space="preserve"> of the month</w:t>
            </w:r>
            <w:r w:rsidRPr="00A515C3">
              <w:rPr>
                <w:rFonts w:ascii="Times New Roman" w:hAnsi="Times New Roman"/>
                <w:sz w:val="24"/>
                <w:szCs w:val="24"/>
              </w:rPr>
              <w:t xml:space="preserve"> </w:t>
            </w:r>
            <w:r w:rsidR="004B25F1">
              <w:rPr>
                <w:rFonts w:ascii="Times New Roman" w:hAnsi="Times New Roman"/>
                <w:sz w:val="24"/>
                <w:szCs w:val="24"/>
              </w:rPr>
              <w:t>i</w:t>
            </w:r>
            <w:r w:rsidRPr="00A515C3">
              <w:rPr>
                <w:rFonts w:ascii="Times New Roman" w:hAnsi="Times New Roman"/>
                <w:sz w:val="24"/>
                <w:szCs w:val="24"/>
              </w:rPr>
              <w:t>n which the Employee terminates employment or is no longer an eligible Employee under the Plan’s provisions.</w:t>
            </w:r>
          </w:p>
        </w:tc>
      </w:tr>
      <w:tr w:rsidR="00006452" w:rsidRPr="00A515C3" w14:paraId="0B25722A" w14:textId="77777777" w:rsidTr="00C20C2E">
        <w:tc>
          <w:tcPr>
            <w:tcW w:w="4675" w:type="dxa"/>
            <w:shd w:val="clear" w:color="auto" w:fill="auto"/>
          </w:tcPr>
          <w:p w14:paraId="3193818C"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Contributions</w:t>
            </w:r>
          </w:p>
        </w:tc>
        <w:tc>
          <w:tcPr>
            <w:tcW w:w="4675" w:type="dxa"/>
            <w:shd w:val="clear" w:color="auto" w:fill="auto"/>
          </w:tcPr>
          <w:p w14:paraId="02DD9EE5"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 only – Employee contributions may be made on a post-tax basis</w:t>
            </w:r>
          </w:p>
        </w:tc>
      </w:tr>
    </w:tbl>
    <w:p w14:paraId="369966DD" w14:textId="77777777" w:rsidR="00006452" w:rsidRDefault="00006452" w:rsidP="00006452"/>
    <w:p w14:paraId="360C0032" w14:textId="77777777" w:rsidR="00006452" w:rsidRDefault="00006452" w:rsidP="00006452">
      <w:r>
        <w:br w:type="page"/>
      </w:r>
    </w:p>
    <w:p w14:paraId="05705981" w14:textId="77777777" w:rsidR="00006452" w:rsidRDefault="00006452" w:rsidP="000064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06452" w:rsidRPr="00A515C3" w14:paraId="5741A879" w14:textId="77777777" w:rsidTr="00C20C2E">
        <w:tc>
          <w:tcPr>
            <w:tcW w:w="9350" w:type="dxa"/>
            <w:gridSpan w:val="2"/>
            <w:shd w:val="clear" w:color="auto" w:fill="B4C6E7"/>
          </w:tcPr>
          <w:p w14:paraId="42266D73" w14:textId="77777777" w:rsidR="00006452" w:rsidRPr="00A515C3" w:rsidRDefault="00006452" w:rsidP="00C20C2E">
            <w:pPr>
              <w:pStyle w:val="NoSpacing"/>
              <w:jc w:val="center"/>
              <w:rPr>
                <w:rFonts w:ascii="Times New Roman" w:hAnsi="Times New Roman"/>
                <w:b/>
                <w:sz w:val="24"/>
                <w:szCs w:val="24"/>
              </w:rPr>
            </w:pPr>
            <w:r w:rsidRPr="00A515C3">
              <w:rPr>
                <w:rFonts w:ascii="Times New Roman" w:hAnsi="Times New Roman"/>
                <w:b/>
                <w:sz w:val="24"/>
                <w:szCs w:val="24"/>
              </w:rPr>
              <w:t>Short-Term Disability Benefits</w:t>
            </w:r>
          </w:p>
        </w:tc>
      </w:tr>
      <w:tr w:rsidR="00006452" w:rsidRPr="00A515C3" w14:paraId="428DE903" w14:textId="77777777" w:rsidTr="00C20C2E">
        <w:tc>
          <w:tcPr>
            <w:tcW w:w="4675" w:type="dxa"/>
            <w:shd w:val="clear" w:color="auto" w:fill="auto"/>
          </w:tcPr>
          <w:p w14:paraId="0CE8FFAE"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Provider or Program Administrator Information</w:t>
            </w:r>
          </w:p>
        </w:tc>
        <w:tc>
          <w:tcPr>
            <w:tcW w:w="4675" w:type="dxa"/>
            <w:shd w:val="clear" w:color="auto" w:fill="auto"/>
          </w:tcPr>
          <w:p w14:paraId="699BFA01" w14:textId="77777777" w:rsidR="004B25F1" w:rsidRDefault="004B25F1" w:rsidP="004B25F1">
            <w:pPr>
              <w:pStyle w:val="NoSpacing"/>
              <w:rPr>
                <w:rFonts w:ascii="Times New Roman" w:hAnsi="Times New Roman"/>
                <w:sz w:val="24"/>
                <w:szCs w:val="24"/>
              </w:rPr>
            </w:pPr>
            <w:r w:rsidRPr="004B25F1">
              <w:rPr>
                <w:rFonts w:ascii="Times New Roman" w:hAnsi="Times New Roman"/>
                <w:sz w:val="24"/>
                <w:szCs w:val="24"/>
              </w:rPr>
              <w:t>The Lincoln National Life Insurance Company</w:t>
            </w:r>
          </w:p>
          <w:p w14:paraId="1FD2DB59" w14:textId="77777777" w:rsidR="004B25F1" w:rsidRDefault="004B25F1" w:rsidP="004B25F1">
            <w:pPr>
              <w:pStyle w:val="NoSpacing"/>
              <w:rPr>
                <w:rFonts w:ascii="Times New Roman" w:hAnsi="Times New Roman"/>
                <w:sz w:val="24"/>
                <w:szCs w:val="24"/>
              </w:rPr>
            </w:pPr>
            <w:r w:rsidRPr="004B25F1">
              <w:rPr>
                <w:rFonts w:ascii="Times New Roman" w:hAnsi="Times New Roman"/>
                <w:sz w:val="24"/>
                <w:szCs w:val="24"/>
              </w:rPr>
              <w:t>1301 S. Harrison Street</w:t>
            </w:r>
          </w:p>
          <w:p w14:paraId="773596C8" w14:textId="77777777" w:rsidR="004B25F1" w:rsidRDefault="004B25F1" w:rsidP="004B25F1">
            <w:pPr>
              <w:pStyle w:val="NoSpacing"/>
              <w:rPr>
                <w:rFonts w:ascii="Times New Roman" w:hAnsi="Times New Roman"/>
                <w:sz w:val="24"/>
                <w:szCs w:val="24"/>
              </w:rPr>
            </w:pPr>
            <w:r w:rsidRPr="004B25F1">
              <w:rPr>
                <w:rFonts w:ascii="Times New Roman" w:hAnsi="Times New Roman"/>
                <w:sz w:val="24"/>
                <w:szCs w:val="24"/>
              </w:rPr>
              <w:t xml:space="preserve">Fort Wayne, IN 46802-3425 </w:t>
            </w:r>
          </w:p>
          <w:p w14:paraId="7E0936F2" w14:textId="5DE6725D" w:rsidR="00006452" w:rsidRPr="00A515C3" w:rsidRDefault="004B25F1" w:rsidP="004B25F1">
            <w:pPr>
              <w:pStyle w:val="NoSpacing"/>
              <w:rPr>
                <w:rFonts w:ascii="Times New Roman" w:hAnsi="Times New Roman"/>
                <w:sz w:val="24"/>
                <w:szCs w:val="24"/>
              </w:rPr>
            </w:pPr>
            <w:r w:rsidRPr="00A515C3">
              <w:rPr>
                <w:rFonts w:ascii="Times New Roman" w:hAnsi="Times New Roman"/>
                <w:sz w:val="24"/>
                <w:szCs w:val="24"/>
              </w:rPr>
              <w:t xml:space="preserve">(800) </w:t>
            </w:r>
            <w:r>
              <w:rPr>
                <w:rFonts w:ascii="Times New Roman" w:hAnsi="Times New Roman"/>
                <w:sz w:val="24"/>
                <w:szCs w:val="24"/>
              </w:rPr>
              <w:t>423-2765</w:t>
            </w:r>
          </w:p>
        </w:tc>
      </w:tr>
      <w:tr w:rsidR="00006452" w:rsidRPr="00A515C3" w14:paraId="600752BB" w14:textId="77777777" w:rsidTr="00C20C2E">
        <w:tc>
          <w:tcPr>
            <w:tcW w:w="4675" w:type="dxa"/>
            <w:shd w:val="clear" w:color="auto" w:fill="auto"/>
          </w:tcPr>
          <w:p w14:paraId="5930DEBF"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Funding Medium</w:t>
            </w:r>
          </w:p>
        </w:tc>
        <w:tc>
          <w:tcPr>
            <w:tcW w:w="4675" w:type="dxa"/>
            <w:shd w:val="clear" w:color="auto" w:fill="auto"/>
          </w:tcPr>
          <w:p w14:paraId="42DE2A3E" w14:textId="77777777" w:rsidR="00006452" w:rsidRPr="00A515C3" w:rsidRDefault="00006452" w:rsidP="00C20C2E">
            <w:pPr>
              <w:pStyle w:val="NoSpacing"/>
              <w:rPr>
                <w:rFonts w:ascii="Times New Roman" w:hAnsi="Times New Roman"/>
                <w:sz w:val="24"/>
                <w:szCs w:val="24"/>
              </w:rPr>
            </w:pPr>
            <w:proofErr w:type="gramStart"/>
            <w:r w:rsidRPr="00A515C3">
              <w:rPr>
                <w:rFonts w:ascii="Times New Roman" w:hAnsi="Times New Roman"/>
                <w:sz w:val="24"/>
                <w:szCs w:val="24"/>
              </w:rPr>
              <w:t>Fully-Insured</w:t>
            </w:r>
            <w:proofErr w:type="gramEnd"/>
          </w:p>
        </w:tc>
      </w:tr>
      <w:tr w:rsidR="00006452" w:rsidRPr="00A515C3" w14:paraId="58D7CE4A" w14:textId="77777777" w:rsidTr="00C20C2E">
        <w:tc>
          <w:tcPr>
            <w:tcW w:w="4675" w:type="dxa"/>
            <w:shd w:val="clear" w:color="auto" w:fill="auto"/>
          </w:tcPr>
          <w:p w14:paraId="13FDB158"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Eligibility</w:t>
            </w:r>
          </w:p>
        </w:tc>
        <w:tc>
          <w:tcPr>
            <w:tcW w:w="4675" w:type="dxa"/>
            <w:shd w:val="clear" w:color="auto" w:fill="auto"/>
          </w:tcPr>
          <w:p w14:paraId="0689358B"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 xml:space="preserve">All </w:t>
            </w:r>
            <w:r>
              <w:rPr>
                <w:rFonts w:ascii="Times New Roman" w:hAnsi="Times New Roman"/>
                <w:sz w:val="24"/>
                <w:szCs w:val="24"/>
              </w:rPr>
              <w:t xml:space="preserve">Owners and </w:t>
            </w:r>
            <w:r w:rsidRPr="00A515C3">
              <w:rPr>
                <w:rFonts w:ascii="Times New Roman" w:hAnsi="Times New Roman"/>
                <w:sz w:val="24"/>
                <w:szCs w:val="24"/>
              </w:rPr>
              <w:t xml:space="preserve">Employees who complete a minimum of 30.0 Hours per Week </w:t>
            </w:r>
          </w:p>
        </w:tc>
      </w:tr>
      <w:tr w:rsidR="00006452" w:rsidRPr="00A515C3" w14:paraId="62CBEEDC" w14:textId="77777777" w:rsidTr="00C20C2E">
        <w:tc>
          <w:tcPr>
            <w:tcW w:w="4675" w:type="dxa"/>
            <w:shd w:val="clear" w:color="auto" w:fill="auto"/>
          </w:tcPr>
          <w:p w14:paraId="6A11E0F2"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Employees Excluded from Coverage</w:t>
            </w:r>
          </w:p>
        </w:tc>
        <w:tc>
          <w:tcPr>
            <w:tcW w:w="4675" w:type="dxa"/>
            <w:shd w:val="clear" w:color="auto" w:fill="auto"/>
          </w:tcPr>
          <w:p w14:paraId="4AEF8B9D"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Employees who complete fewer than 30 hours per week</w:t>
            </w:r>
          </w:p>
        </w:tc>
      </w:tr>
      <w:tr w:rsidR="00006452" w:rsidRPr="00A515C3" w14:paraId="244E4388" w14:textId="77777777" w:rsidTr="00C20C2E">
        <w:tc>
          <w:tcPr>
            <w:tcW w:w="4675" w:type="dxa"/>
            <w:shd w:val="clear" w:color="auto" w:fill="auto"/>
          </w:tcPr>
          <w:p w14:paraId="44974C2F"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Non-Employees who may be covered by this benefit</w:t>
            </w:r>
          </w:p>
        </w:tc>
        <w:tc>
          <w:tcPr>
            <w:tcW w:w="4675" w:type="dxa"/>
            <w:shd w:val="clear" w:color="auto" w:fill="auto"/>
          </w:tcPr>
          <w:p w14:paraId="7B526DE1"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None</w:t>
            </w:r>
          </w:p>
        </w:tc>
      </w:tr>
      <w:tr w:rsidR="00006452" w:rsidRPr="00A515C3" w14:paraId="6F380402" w14:textId="77777777" w:rsidTr="00C20C2E">
        <w:tc>
          <w:tcPr>
            <w:tcW w:w="4675" w:type="dxa"/>
            <w:shd w:val="clear" w:color="auto" w:fill="auto"/>
          </w:tcPr>
          <w:p w14:paraId="6981765F"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Waiting Period</w:t>
            </w:r>
          </w:p>
        </w:tc>
        <w:tc>
          <w:tcPr>
            <w:tcW w:w="4675" w:type="dxa"/>
            <w:shd w:val="clear" w:color="auto" w:fill="auto"/>
          </w:tcPr>
          <w:p w14:paraId="26A6FCAB"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Through the end of the month in which Employee is hired.</w:t>
            </w:r>
          </w:p>
        </w:tc>
      </w:tr>
      <w:tr w:rsidR="00006452" w:rsidRPr="00A515C3" w14:paraId="62EF6422" w14:textId="77777777" w:rsidTr="00C20C2E">
        <w:tc>
          <w:tcPr>
            <w:tcW w:w="4675" w:type="dxa"/>
            <w:shd w:val="clear" w:color="auto" w:fill="auto"/>
          </w:tcPr>
          <w:p w14:paraId="52FEC36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Effective Date of Coverage</w:t>
            </w:r>
          </w:p>
        </w:tc>
        <w:tc>
          <w:tcPr>
            <w:tcW w:w="4675" w:type="dxa"/>
            <w:shd w:val="clear" w:color="auto" w:fill="auto"/>
          </w:tcPr>
          <w:p w14:paraId="129B17DE"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Plan coverage begins on the first day of the month following Date of Employment.</w:t>
            </w:r>
          </w:p>
        </w:tc>
      </w:tr>
      <w:tr w:rsidR="00006452" w:rsidRPr="00A515C3" w14:paraId="2DD5F941" w14:textId="77777777" w:rsidTr="00C20C2E">
        <w:tc>
          <w:tcPr>
            <w:tcW w:w="4675" w:type="dxa"/>
            <w:shd w:val="clear" w:color="auto" w:fill="auto"/>
          </w:tcPr>
          <w:p w14:paraId="14E146F1"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Coverage Termination</w:t>
            </w:r>
          </w:p>
        </w:tc>
        <w:tc>
          <w:tcPr>
            <w:tcW w:w="4675" w:type="dxa"/>
            <w:shd w:val="clear" w:color="auto" w:fill="auto"/>
          </w:tcPr>
          <w:p w14:paraId="216B562E"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Plan coverage will terminate on the day on which the Employee terminates employment or is no longer an eligible Employee under the Plan’s provisions.</w:t>
            </w:r>
          </w:p>
        </w:tc>
      </w:tr>
      <w:tr w:rsidR="00006452" w:rsidRPr="00A515C3" w14:paraId="1BC2896F" w14:textId="77777777" w:rsidTr="00C20C2E">
        <w:tc>
          <w:tcPr>
            <w:tcW w:w="4675" w:type="dxa"/>
            <w:shd w:val="clear" w:color="auto" w:fill="auto"/>
          </w:tcPr>
          <w:p w14:paraId="04C8049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Contributions</w:t>
            </w:r>
          </w:p>
        </w:tc>
        <w:tc>
          <w:tcPr>
            <w:tcW w:w="4675" w:type="dxa"/>
            <w:shd w:val="clear" w:color="auto" w:fill="auto"/>
          </w:tcPr>
          <w:p w14:paraId="0864BD65"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Employer only</w:t>
            </w:r>
          </w:p>
        </w:tc>
      </w:tr>
    </w:tbl>
    <w:p w14:paraId="111F3494" w14:textId="77777777" w:rsidR="00006452" w:rsidRDefault="00006452" w:rsidP="00006452"/>
    <w:p w14:paraId="7530CFA7" w14:textId="77777777" w:rsidR="00006452" w:rsidRDefault="00006452" w:rsidP="00006452"/>
    <w:p w14:paraId="6C9B3B37" w14:textId="77777777" w:rsidR="00006452" w:rsidRDefault="00006452" w:rsidP="00006452">
      <w:r>
        <w:br w:type="page"/>
      </w:r>
    </w:p>
    <w:p w14:paraId="1A3BAF6F" w14:textId="77777777" w:rsidR="00006452" w:rsidRDefault="00006452" w:rsidP="000064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06452" w:rsidRPr="00A515C3" w14:paraId="0ADF825F" w14:textId="77777777" w:rsidTr="00C20C2E">
        <w:tc>
          <w:tcPr>
            <w:tcW w:w="9350" w:type="dxa"/>
            <w:gridSpan w:val="2"/>
            <w:shd w:val="clear" w:color="auto" w:fill="B4C6E7"/>
          </w:tcPr>
          <w:p w14:paraId="7EC5F1F0" w14:textId="77777777" w:rsidR="00006452" w:rsidRPr="00A515C3" w:rsidRDefault="00006452" w:rsidP="00C20C2E">
            <w:pPr>
              <w:pStyle w:val="NoSpacing"/>
              <w:jc w:val="center"/>
              <w:rPr>
                <w:rFonts w:ascii="Times New Roman" w:hAnsi="Times New Roman"/>
                <w:b/>
                <w:sz w:val="24"/>
                <w:szCs w:val="24"/>
              </w:rPr>
            </w:pPr>
            <w:r w:rsidRPr="00A515C3">
              <w:rPr>
                <w:rFonts w:ascii="Times New Roman" w:hAnsi="Times New Roman"/>
                <w:b/>
                <w:sz w:val="24"/>
                <w:szCs w:val="24"/>
              </w:rPr>
              <w:t>Long-Term Disability Benefits</w:t>
            </w:r>
          </w:p>
        </w:tc>
      </w:tr>
      <w:tr w:rsidR="00006452" w:rsidRPr="00A515C3" w14:paraId="42425BBB" w14:textId="77777777" w:rsidTr="00C20C2E">
        <w:tc>
          <w:tcPr>
            <w:tcW w:w="4675" w:type="dxa"/>
            <w:shd w:val="clear" w:color="auto" w:fill="auto"/>
          </w:tcPr>
          <w:p w14:paraId="3B99257E"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Provider or Program Administrator Information</w:t>
            </w:r>
          </w:p>
        </w:tc>
        <w:tc>
          <w:tcPr>
            <w:tcW w:w="4675" w:type="dxa"/>
            <w:shd w:val="clear" w:color="auto" w:fill="auto"/>
          </w:tcPr>
          <w:p w14:paraId="572E5A0A" w14:textId="77777777" w:rsidR="004B25F1" w:rsidRDefault="004B25F1" w:rsidP="004B25F1">
            <w:pPr>
              <w:pStyle w:val="NoSpacing"/>
              <w:rPr>
                <w:rFonts w:ascii="Times New Roman" w:hAnsi="Times New Roman"/>
                <w:sz w:val="24"/>
                <w:szCs w:val="24"/>
              </w:rPr>
            </w:pPr>
            <w:r w:rsidRPr="004B25F1">
              <w:rPr>
                <w:rFonts w:ascii="Times New Roman" w:hAnsi="Times New Roman"/>
                <w:sz w:val="24"/>
                <w:szCs w:val="24"/>
              </w:rPr>
              <w:t>The Lincoln National Life Insurance Company</w:t>
            </w:r>
          </w:p>
          <w:p w14:paraId="28410BC6" w14:textId="77777777" w:rsidR="004B25F1" w:rsidRDefault="004B25F1" w:rsidP="004B25F1">
            <w:pPr>
              <w:pStyle w:val="NoSpacing"/>
              <w:rPr>
                <w:rFonts w:ascii="Times New Roman" w:hAnsi="Times New Roman"/>
                <w:sz w:val="24"/>
                <w:szCs w:val="24"/>
              </w:rPr>
            </w:pPr>
            <w:r w:rsidRPr="004B25F1">
              <w:rPr>
                <w:rFonts w:ascii="Times New Roman" w:hAnsi="Times New Roman"/>
                <w:sz w:val="24"/>
                <w:szCs w:val="24"/>
              </w:rPr>
              <w:t>1301 S. Harrison Street</w:t>
            </w:r>
          </w:p>
          <w:p w14:paraId="626D721C" w14:textId="77777777" w:rsidR="004B25F1" w:rsidRDefault="004B25F1" w:rsidP="004B25F1">
            <w:pPr>
              <w:pStyle w:val="NoSpacing"/>
              <w:rPr>
                <w:rFonts w:ascii="Times New Roman" w:hAnsi="Times New Roman"/>
                <w:sz w:val="24"/>
                <w:szCs w:val="24"/>
              </w:rPr>
            </w:pPr>
            <w:r w:rsidRPr="004B25F1">
              <w:rPr>
                <w:rFonts w:ascii="Times New Roman" w:hAnsi="Times New Roman"/>
                <w:sz w:val="24"/>
                <w:szCs w:val="24"/>
              </w:rPr>
              <w:t xml:space="preserve">Fort Wayne, IN 46802-3425 </w:t>
            </w:r>
          </w:p>
          <w:p w14:paraId="50B4C6FB" w14:textId="1BBF8B71" w:rsidR="00006452" w:rsidRPr="00A515C3" w:rsidRDefault="004B25F1" w:rsidP="004B25F1">
            <w:pPr>
              <w:pStyle w:val="NoSpacing"/>
              <w:rPr>
                <w:rFonts w:ascii="Times New Roman" w:hAnsi="Times New Roman"/>
                <w:sz w:val="24"/>
                <w:szCs w:val="24"/>
              </w:rPr>
            </w:pPr>
            <w:r w:rsidRPr="00A515C3">
              <w:rPr>
                <w:rFonts w:ascii="Times New Roman" w:hAnsi="Times New Roman"/>
                <w:sz w:val="24"/>
                <w:szCs w:val="24"/>
              </w:rPr>
              <w:t xml:space="preserve">(800) </w:t>
            </w:r>
            <w:r>
              <w:rPr>
                <w:rFonts w:ascii="Times New Roman" w:hAnsi="Times New Roman"/>
                <w:sz w:val="24"/>
                <w:szCs w:val="24"/>
              </w:rPr>
              <w:t>423-2765</w:t>
            </w:r>
          </w:p>
        </w:tc>
      </w:tr>
      <w:tr w:rsidR="00006452" w:rsidRPr="00A515C3" w14:paraId="73610B92" w14:textId="77777777" w:rsidTr="00C20C2E">
        <w:tc>
          <w:tcPr>
            <w:tcW w:w="4675" w:type="dxa"/>
            <w:shd w:val="clear" w:color="auto" w:fill="auto"/>
          </w:tcPr>
          <w:p w14:paraId="06C5F8E4"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Funding Medium</w:t>
            </w:r>
          </w:p>
        </w:tc>
        <w:tc>
          <w:tcPr>
            <w:tcW w:w="4675" w:type="dxa"/>
            <w:shd w:val="clear" w:color="auto" w:fill="auto"/>
          </w:tcPr>
          <w:p w14:paraId="73EA0224" w14:textId="77777777" w:rsidR="00006452" w:rsidRPr="00A515C3" w:rsidRDefault="00006452" w:rsidP="00C20C2E">
            <w:pPr>
              <w:pStyle w:val="NoSpacing"/>
              <w:rPr>
                <w:rFonts w:ascii="Times New Roman" w:hAnsi="Times New Roman"/>
                <w:sz w:val="24"/>
                <w:szCs w:val="24"/>
              </w:rPr>
            </w:pPr>
            <w:proofErr w:type="gramStart"/>
            <w:r w:rsidRPr="00A515C3">
              <w:rPr>
                <w:rFonts w:ascii="Times New Roman" w:hAnsi="Times New Roman"/>
                <w:sz w:val="24"/>
                <w:szCs w:val="24"/>
              </w:rPr>
              <w:t>Fully-Insured</w:t>
            </w:r>
            <w:proofErr w:type="gramEnd"/>
          </w:p>
        </w:tc>
      </w:tr>
      <w:tr w:rsidR="00006452" w:rsidRPr="00A515C3" w14:paraId="3C7792A0" w14:textId="77777777" w:rsidTr="00C20C2E">
        <w:tc>
          <w:tcPr>
            <w:tcW w:w="4675" w:type="dxa"/>
            <w:shd w:val="clear" w:color="auto" w:fill="auto"/>
          </w:tcPr>
          <w:p w14:paraId="6D05E0D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Eligibility</w:t>
            </w:r>
          </w:p>
        </w:tc>
        <w:tc>
          <w:tcPr>
            <w:tcW w:w="4675" w:type="dxa"/>
            <w:shd w:val="clear" w:color="auto" w:fill="auto"/>
          </w:tcPr>
          <w:p w14:paraId="158F7B3D"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 xml:space="preserve">All </w:t>
            </w:r>
            <w:r>
              <w:rPr>
                <w:rFonts w:ascii="Times New Roman" w:hAnsi="Times New Roman"/>
                <w:sz w:val="24"/>
                <w:szCs w:val="24"/>
              </w:rPr>
              <w:t xml:space="preserve">Owners and </w:t>
            </w:r>
            <w:r w:rsidRPr="00A515C3">
              <w:rPr>
                <w:rFonts w:ascii="Times New Roman" w:hAnsi="Times New Roman"/>
                <w:sz w:val="24"/>
                <w:szCs w:val="24"/>
              </w:rPr>
              <w:t xml:space="preserve">Employees who complete a minimum of 30.0 Hours per Week </w:t>
            </w:r>
          </w:p>
        </w:tc>
      </w:tr>
      <w:tr w:rsidR="00006452" w:rsidRPr="00A515C3" w14:paraId="11BD553B" w14:textId="77777777" w:rsidTr="00C20C2E">
        <w:tc>
          <w:tcPr>
            <w:tcW w:w="4675" w:type="dxa"/>
            <w:shd w:val="clear" w:color="auto" w:fill="auto"/>
          </w:tcPr>
          <w:p w14:paraId="5240D832"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Employees Excluded from Coverage</w:t>
            </w:r>
          </w:p>
        </w:tc>
        <w:tc>
          <w:tcPr>
            <w:tcW w:w="4675" w:type="dxa"/>
            <w:shd w:val="clear" w:color="auto" w:fill="auto"/>
          </w:tcPr>
          <w:p w14:paraId="1CB2C85D"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Employees who complete fewer than 30 hours per week</w:t>
            </w:r>
          </w:p>
        </w:tc>
      </w:tr>
      <w:tr w:rsidR="00006452" w:rsidRPr="00A515C3" w14:paraId="748AB6E0" w14:textId="77777777" w:rsidTr="00C20C2E">
        <w:tc>
          <w:tcPr>
            <w:tcW w:w="4675" w:type="dxa"/>
            <w:shd w:val="clear" w:color="auto" w:fill="auto"/>
          </w:tcPr>
          <w:p w14:paraId="277B69D0"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Non-Employees who may be covered by this benefit</w:t>
            </w:r>
          </w:p>
        </w:tc>
        <w:tc>
          <w:tcPr>
            <w:tcW w:w="4675" w:type="dxa"/>
            <w:shd w:val="clear" w:color="auto" w:fill="auto"/>
          </w:tcPr>
          <w:p w14:paraId="44971EF0"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None</w:t>
            </w:r>
          </w:p>
        </w:tc>
      </w:tr>
      <w:tr w:rsidR="00006452" w:rsidRPr="00A515C3" w14:paraId="240CA655" w14:textId="77777777" w:rsidTr="00C20C2E">
        <w:tc>
          <w:tcPr>
            <w:tcW w:w="4675" w:type="dxa"/>
            <w:shd w:val="clear" w:color="auto" w:fill="auto"/>
          </w:tcPr>
          <w:p w14:paraId="0896997A"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Waiting Period</w:t>
            </w:r>
          </w:p>
        </w:tc>
        <w:tc>
          <w:tcPr>
            <w:tcW w:w="4675" w:type="dxa"/>
            <w:shd w:val="clear" w:color="auto" w:fill="auto"/>
          </w:tcPr>
          <w:p w14:paraId="148A9897"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Through the end of the month in which Employee is hired.</w:t>
            </w:r>
          </w:p>
        </w:tc>
      </w:tr>
      <w:tr w:rsidR="00006452" w:rsidRPr="00A515C3" w14:paraId="768E179E" w14:textId="77777777" w:rsidTr="00C20C2E">
        <w:tc>
          <w:tcPr>
            <w:tcW w:w="4675" w:type="dxa"/>
            <w:shd w:val="clear" w:color="auto" w:fill="auto"/>
          </w:tcPr>
          <w:p w14:paraId="1455DDAD"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Effective Date of Coverage</w:t>
            </w:r>
          </w:p>
        </w:tc>
        <w:tc>
          <w:tcPr>
            <w:tcW w:w="4675" w:type="dxa"/>
            <w:shd w:val="clear" w:color="auto" w:fill="auto"/>
          </w:tcPr>
          <w:p w14:paraId="3D2604AC"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Plan coverage begins on the first day of the month following Date of Employment.</w:t>
            </w:r>
          </w:p>
        </w:tc>
      </w:tr>
      <w:tr w:rsidR="00006452" w:rsidRPr="00A515C3" w14:paraId="5C6101E2" w14:textId="77777777" w:rsidTr="00C20C2E">
        <w:tc>
          <w:tcPr>
            <w:tcW w:w="4675" w:type="dxa"/>
            <w:shd w:val="clear" w:color="auto" w:fill="auto"/>
          </w:tcPr>
          <w:p w14:paraId="442D0022"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Coverage Termination</w:t>
            </w:r>
          </w:p>
        </w:tc>
        <w:tc>
          <w:tcPr>
            <w:tcW w:w="4675" w:type="dxa"/>
            <w:shd w:val="clear" w:color="auto" w:fill="auto"/>
          </w:tcPr>
          <w:p w14:paraId="0D6AFC62"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Plan coverage will terminate on the day on which the Employee terminates employment or is no longer an eligible Employee under the Plan’s provisions.</w:t>
            </w:r>
          </w:p>
        </w:tc>
      </w:tr>
      <w:tr w:rsidR="00006452" w:rsidRPr="00A515C3" w14:paraId="182829E3" w14:textId="77777777" w:rsidTr="00C20C2E">
        <w:tc>
          <w:tcPr>
            <w:tcW w:w="4675" w:type="dxa"/>
            <w:shd w:val="clear" w:color="auto" w:fill="auto"/>
          </w:tcPr>
          <w:p w14:paraId="1092237B"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Contributions</w:t>
            </w:r>
          </w:p>
        </w:tc>
        <w:tc>
          <w:tcPr>
            <w:tcW w:w="4675" w:type="dxa"/>
            <w:shd w:val="clear" w:color="auto" w:fill="auto"/>
          </w:tcPr>
          <w:p w14:paraId="5167DA22" w14:textId="77777777" w:rsidR="00006452" w:rsidRPr="00A515C3" w:rsidRDefault="00006452" w:rsidP="00C20C2E">
            <w:pPr>
              <w:pStyle w:val="NoSpacing"/>
              <w:rPr>
                <w:rFonts w:ascii="Times New Roman" w:hAnsi="Times New Roman"/>
                <w:sz w:val="24"/>
                <w:szCs w:val="24"/>
              </w:rPr>
            </w:pPr>
            <w:r w:rsidRPr="00A515C3">
              <w:rPr>
                <w:rFonts w:ascii="Times New Roman" w:hAnsi="Times New Roman"/>
                <w:sz w:val="24"/>
                <w:szCs w:val="24"/>
              </w:rPr>
              <w:t>Employer only</w:t>
            </w:r>
          </w:p>
        </w:tc>
      </w:tr>
    </w:tbl>
    <w:p w14:paraId="57DBB3A5" w14:textId="77777777" w:rsidR="00006452" w:rsidRDefault="00006452" w:rsidP="00006452"/>
    <w:p w14:paraId="2287940A" w14:textId="77777777" w:rsidR="00006452" w:rsidRDefault="00006452" w:rsidP="00006452"/>
    <w:p w14:paraId="464707F8" w14:textId="77777777" w:rsidR="00006452" w:rsidRDefault="00006452" w:rsidP="00006452"/>
    <w:p w14:paraId="59310901" w14:textId="77777777" w:rsidR="00BE6AE1" w:rsidRDefault="00BE6AE1">
      <w:pPr>
        <w:widowControl w:val="0"/>
        <w:adjustRightInd w:val="0"/>
        <w:spacing w:line="240" w:lineRule="atLeast"/>
        <w:rPr>
          <w:rFonts w:ascii="Times New Roman" w:hAnsi="Times New Roman" w:cs="Times New Roman"/>
        </w:rPr>
      </w:pPr>
    </w:p>
    <w:sectPr w:rsidR="00BE6AE1">
      <w:headerReference w:type="default" r:id="rId32"/>
      <w:footerReference w:type="default" r:id="rId3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D609F" w14:textId="77777777" w:rsidR="00CD2E9B" w:rsidRDefault="00CD2E9B">
      <w:r>
        <w:separator/>
      </w:r>
    </w:p>
  </w:endnote>
  <w:endnote w:type="continuationSeparator" w:id="0">
    <w:p w14:paraId="7D9145FC" w14:textId="77777777" w:rsidR="00CD2E9B" w:rsidRDefault="00CD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A3E7E" w14:textId="77777777" w:rsidR="004B25F1" w:rsidRDefault="004B2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FAEE3" w14:textId="77777777" w:rsidR="00BE6AE1" w:rsidRDefault="00BE6AE1">
    <w:pPr>
      <w:adjustRightInd w:val="0"/>
      <w:jc w:val="right"/>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6419F" w14:textId="77777777" w:rsidR="004B25F1" w:rsidRDefault="004B25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0D29D" w14:textId="77777777" w:rsidR="00BE6AE1" w:rsidRDefault="00BE6AE1">
    <w:pPr>
      <w:widowControl w:val="0"/>
      <w:tabs>
        <w:tab w:val="center" w:pos="4680"/>
        <w:tab w:val="right" w:pos="9360"/>
      </w:tabs>
      <w:adjustRightInd w:val="0"/>
      <w:rPr>
        <w:rFonts w:ascii="Times New Roman" w:hAnsi="Times New Roman" w:cs="Times New Roman"/>
      </w:rPr>
    </w:pPr>
  </w:p>
  <w:p w14:paraId="7D2C9478" w14:textId="40D1D0FC" w:rsidR="00BE6AE1" w:rsidRDefault="00F0792A">
    <w:pPr>
      <w:widowControl w:val="0"/>
      <w:tabs>
        <w:tab w:val="center" w:pos="4680"/>
        <w:tab w:val="right" w:pos="9360"/>
      </w:tabs>
      <w:adjustRightIn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sidR="00D96A58">
      <w:rPr>
        <w:rFonts w:ascii="Times New Roman" w:hAnsi="Times New Roman" w:cs="Times New Roman"/>
        <w:sz w:val="18"/>
        <w:szCs w:val="18"/>
      </w:rPr>
      <w:fldChar w:fldCharType="begin"/>
    </w:r>
    <w:r w:rsidR="00D96A58">
      <w:rPr>
        <w:rFonts w:ascii="Times New Roman" w:hAnsi="Times New Roman" w:cs="Times New Roman"/>
        <w:sz w:val="18"/>
        <w:szCs w:val="18"/>
      </w:rPr>
      <w:instrText xml:space="preserve">PAGE  </w:instrText>
    </w:r>
    <w:r w:rsidR="00D96A58">
      <w:rPr>
        <w:rFonts w:ascii="Times New Roman" w:hAnsi="Times New Roman" w:cs="Times New Roman"/>
        <w:sz w:val="18"/>
        <w:szCs w:val="18"/>
      </w:rPr>
      <w:fldChar w:fldCharType="separate"/>
    </w:r>
    <w:r w:rsidR="00D96A58">
      <w:rPr>
        <w:rFonts w:ascii="Times New Roman" w:hAnsi="Times New Roman" w:cs="Times New Roman"/>
        <w:sz w:val="18"/>
        <w:szCs w:val="18"/>
      </w:rPr>
      <w:t>18</w:t>
    </w:r>
    <w:r w:rsidR="00D96A58">
      <w:rPr>
        <w:rFonts w:ascii="Times New Roman" w:hAnsi="Times New Roman" w:cs="Times New Roman"/>
        <w:sz w:val="18"/>
        <w:szCs w:val="18"/>
      </w:rPr>
      <w:fldChar w:fldCharType="end"/>
    </w:r>
    <w:r>
      <w:rPr>
        <w:rFonts w:ascii="Times New Roman" w:hAnsi="Times New Roman" w:cs="Times New Roman"/>
        <w:sz w:val="18"/>
        <w:szCs w:val="18"/>
      </w:rPr>
      <w:tab/>
      <w:t>Copyright © 2002-202</w:t>
    </w:r>
    <w:r w:rsidR="004B25F1">
      <w:rPr>
        <w:rFonts w:ascii="Times New Roman" w:hAnsi="Times New Roman" w:cs="Times New Roman"/>
        <w:sz w:val="18"/>
        <w:szCs w:val="18"/>
      </w:rPr>
      <w:t>4</w:t>
    </w:r>
  </w:p>
  <w:p w14:paraId="3248ABB7" w14:textId="77777777" w:rsidR="00BE6AE1" w:rsidRDefault="00F0792A">
    <w:pPr>
      <w:widowControl w:val="0"/>
      <w:tabs>
        <w:tab w:val="center" w:pos="4680"/>
        <w:tab w:val="right" w:pos="9360"/>
      </w:tabs>
      <w:adjustRightInd w:val="0"/>
      <w:jc w:val="right"/>
      <w:rPr>
        <w:rFonts w:ascii="Times New Roman" w:hAnsi="Times New Roman" w:cs="Times New Roman"/>
        <w:sz w:val="18"/>
        <w:szCs w:val="18"/>
      </w:rPr>
    </w:pPr>
    <w:r>
      <w:rPr>
        <w:rFonts w:ascii="Times New Roman" w:hAnsi="Times New Roman" w:cs="Times New Roman"/>
        <w:sz w:val="18"/>
        <w:szCs w:val="18"/>
      </w:rPr>
      <w:t>CCH Incorporated, DBA ftwilliam.com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A4A" w14:textId="77777777" w:rsidR="00006452" w:rsidRDefault="00006452">
    <w:pPr>
      <w:widowControl w:val="0"/>
      <w:tabs>
        <w:tab w:val="center" w:pos="4680"/>
        <w:tab w:val="right" w:pos="9360"/>
      </w:tabs>
      <w:adjustRightInd w:val="0"/>
      <w:rPr>
        <w:rFonts w:ascii="Times New Roman" w:hAnsi="Times New Roman" w:cs="Times New Roman"/>
      </w:rPr>
    </w:pPr>
  </w:p>
  <w:p w14:paraId="28CA96D1" w14:textId="61AB985F" w:rsidR="00006452" w:rsidRDefault="00006452" w:rsidP="00006452">
    <w:pPr>
      <w:widowControl w:val="0"/>
      <w:tabs>
        <w:tab w:val="center" w:pos="4680"/>
        <w:tab w:val="right" w:pos="9360"/>
      </w:tabs>
      <w:adjustRightIn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Pr>
        <w:rFonts w:ascii="Times New Roman" w:hAnsi="Times New Roman" w:cs="Times New Roman"/>
        <w:sz w:val="18"/>
        <w:szCs w:val="18"/>
      </w:rPr>
      <w:t>18</w:t>
    </w:r>
    <w:r>
      <w:rPr>
        <w:rFonts w:ascii="Times New Roman" w:hAnsi="Times New Roman" w:cs="Times New Roman"/>
        <w:sz w:val="18"/>
        <w:szCs w:val="18"/>
      </w:rPr>
      <w:fldChar w:fldCharType="end"/>
    </w:r>
    <w:r>
      <w:rPr>
        <w:rFonts w:ascii="Times New Roman" w:hAnsi="Times New Roman" w:cs="Times New Roman"/>
        <w:sz w:val="18"/>
        <w:szCs w:val="18"/>
      </w:rPr>
      <w:tab/>
    </w:r>
  </w:p>
  <w:p w14:paraId="7F0890A9" w14:textId="06A2A134" w:rsidR="00006452" w:rsidRDefault="00006452">
    <w:pPr>
      <w:widowControl w:val="0"/>
      <w:tabs>
        <w:tab w:val="center" w:pos="4680"/>
        <w:tab w:val="right" w:pos="9360"/>
      </w:tabs>
      <w:adjustRightInd w:val="0"/>
      <w:jc w:val="righ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CEE78" w14:textId="77777777" w:rsidR="00CD2E9B" w:rsidRDefault="00CD2E9B">
      <w:r>
        <w:separator/>
      </w:r>
    </w:p>
  </w:footnote>
  <w:footnote w:type="continuationSeparator" w:id="0">
    <w:p w14:paraId="64425089" w14:textId="77777777" w:rsidR="00CD2E9B" w:rsidRDefault="00CD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5AAB7" w14:textId="77777777" w:rsidR="004B25F1" w:rsidRDefault="004B25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BA991"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INCLUDED BENEFIT DOCUMENTS INCORPORATED BY REFERENCE</w:t>
    </w:r>
  </w:p>
  <w:p w14:paraId="6B2516F6" w14:textId="77777777" w:rsidR="00BE6AE1" w:rsidRDefault="00BE6AE1">
    <w:pPr>
      <w:widowControl w:val="0"/>
      <w:adjustRightInd w:val="0"/>
      <w:jc w:val="right"/>
      <w:rPr>
        <w:rFonts w:ascii="Times New Roman" w:hAnsi="Times New Roman" w:cs="Times New Roman"/>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7789F"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CLAIMS PROCEDURES</w:t>
    </w:r>
  </w:p>
  <w:p w14:paraId="38CB3ABD" w14:textId="77777777" w:rsidR="00BE6AE1" w:rsidRDefault="00BE6AE1">
    <w:pPr>
      <w:widowControl w:val="0"/>
      <w:adjustRightInd w:val="0"/>
      <w:jc w:val="right"/>
      <w:rPr>
        <w:rFonts w:ascii="Times New Roman" w:hAnsi="Times New Roman" w:cs="Times New Roman"/>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4EAA3"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REFUNDS/INDEMNIFICATION</w:t>
    </w:r>
  </w:p>
  <w:p w14:paraId="783A7A34" w14:textId="77777777" w:rsidR="00BE6AE1" w:rsidRDefault="00BE6AE1">
    <w:pPr>
      <w:widowControl w:val="0"/>
      <w:adjustRightInd w:val="0"/>
      <w:jc w:val="right"/>
      <w:rPr>
        <w:rFonts w:ascii="Times New Roman" w:hAnsi="Times New Roman" w:cs="Times New Roman"/>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B7717"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MILITARY SERVICE</w:t>
    </w:r>
  </w:p>
  <w:p w14:paraId="78C467B9" w14:textId="77777777" w:rsidR="00BE6AE1" w:rsidRDefault="00BE6AE1">
    <w:pPr>
      <w:widowControl w:val="0"/>
      <w:adjustRightInd w:val="0"/>
      <w:jc w:val="right"/>
      <w:rPr>
        <w:rFonts w:ascii="Times New Roman" w:hAnsi="Times New Roman" w:cs="Times New Roman"/>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AE334"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YOUR RIGHTS UNDER ERISA</w:t>
    </w:r>
  </w:p>
  <w:p w14:paraId="18AB1A29" w14:textId="77777777" w:rsidR="00BE6AE1" w:rsidRDefault="00BE6AE1">
    <w:pPr>
      <w:widowControl w:val="0"/>
      <w:adjustRightInd w:val="0"/>
      <w:jc w:val="right"/>
      <w:rPr>
        <w:rFonts w:ascii="Times New Roman" w:hAnsi="Times New Roman" w:cs="Times New Roman"/>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4B1FE"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QUALIFIED MEDICAL CHILD SUPPORT ORDERS</w:t>
    </w:r>
  </w:p>
  <w:p w14:paraId="590D49FE" w14:textId="77777777" w:rsidR="00BE6AE1" w:rsidRDefault="00BE6AE1">
    <w:pPr>
      <w:widowControl w:val="0"/>
      <w:adjustRightInd w:val="0"/>
      <w:jc w:val="right"/>
      <w:rPr>
        <w:rFonts w:ascii="Times New Roman" w:hAnsi="Times New Roman" w:cs="Times New Roman"/>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87817"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WOMEN'S HEALTH AND CANCER RIGHTS ACT</w:t>
    </w:r>
  </w:p>
  <w:p w14:paraId="6E83EA56" w14:textId="77777777" w:rsidR="00BE6AE1" w:rsidRDefault="00BE6AE1">
    <w:pPr>
      <w:widowControl w:val="0"/>
      <w:adjustRightInd w:val="0"/>
      <w:jc w:val="right"/>
      <w:rPr>
        <w:rFonts w:ascii="Times New Roman" w:hAnsi="Times New Roman" w:cs="Times New Roman"/>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78D2B"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NEWBORNS' AND MOTHERS' HEALTH PROTECTION ACT</w:t>
    </w:r>
  </w:p>
  <w:p w14:paraId="04AF7135" w14:textId="77777777" w:rsidR="00BE6AE1" w:rsidRDefault="00BE6AE1">
    <w:pPr>
      <w:widowControl w:val="0"/>
      <w:adjustRightInd w:val="0"/>
      <w:jc w:val="right"/>
      <w:rPr>
        <w:rFonts w:ascii="Times New Roman" w:hAnsi="Times New Roman" w:cs="Times New Roman"/>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85DA0"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LOSS OF BENEFIT</w:t>
    </w:r>
  </w:p>
  <w:p w14:paraId="72BC7DCB" w14:textId="77777777" w:rsidR="00BE6AE1" w:rsidRDefault="00BE6AE1">
    <w:pPr>
      <w:widowControl w:val="0"/>
      <w:adjustRightInd w:val="0"/>
      <w:jc w:val="right"/>
      <w:rPr>
        <w:rFonts w:ascii="Times New Roman" w:hAnsi="Times New Roman" w:cs="Times New Roman"/>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B1370"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NON-ALIENATION</w:t>
    </w:r>
  </w:p>
  <w:p w14:paraId="0615AFD2" w14:textId="77777777" w:rsidR="00BE6AE1" w:rsidRDefault="00BE6AE1">
    <w:pPr>
      <w:widowControl w:val="0"/>
      <w:adjustRightInd w:val="0"/>
      <w:jc w:val="right"/>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86BD4" w14:textId="77777777" w:rsidR="00BE6AE1" w:rsidRDefault="00BE6AE1">
    <w:pPr>
      <w:adjustRightInd w:val="0"/>
      <w:jc w:val="right"/>
      <w:rPr>
        <w:rFonts w:ascii="Times New Roman" w:hAnsi="Times New Roman" w:cs="Times New Roman"/>
        <w:sz w:val="18"/>
        <w:szCs w:val="1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90FF"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PLAN ADMINISTRATOR DISCRETION</w:t>
    </w:r>
  </w:p>
  <w:p w14:paraId="0BA37ADB" w14:textId="77777777" w:rsidR="00BE6AE1" w:rsidRDefault="00BE6AE1">
    <w:pPr>
      <w:widowControl w:val="0"/>
      <w:adjustRightInd w:val="0"/>
      <w:jc w:val="right"/>
      <w:rPr>
        <w:rFonts w:ascii="Times New Roman" w:hAnsi="Times New Roman" w:cs="Times New Roman"/>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CF82E"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ELIGIBILITY ADDENDUM</w:t>
    </w:r>
  </w:p>
  <w:p w14:paraId="7939B55B" w14:textId="77777777" w:rsidR="00BE6AE1" w:rsidRDefault="00BE6AE1">
    <w:pPr>
      <w:widowControl w:val="0"/>
      <w:adjustRightInd w:val="0"/>
      <w:jc w:val="right"/>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4FAD2" w14:textId="77777777" w:rsidR="004B25F1" w:rsidRDefault="004B25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CC538"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INTRODUCTION</w:t>
    </w:r>
  </w:p>
  <w:p w14:paraId="46F6CE22" w14:textId="77777777" w:rsidR="00BE6AE1" w:rsidRDefault="00BE6AE1">
    <w:pPr>
      <w:widowControl w:val="0"/>
      <w:adjustRightInd w:val="0"/>
      <w:jc w:val="right"/>
      <w:rPr>
        <w:rFonts w:ascii="Times New Roman" w:hAnsi="Times New Roman" w:cs="Times New Roman"/>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A214F"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ADMINISTRATIVE INFORMATION</w:t>
    </w:r>
  </w:p>
  <w:p w14:paraId="546C9CAE" w14:textId="77777777" w:rsidR="00BE6AE1" w:rsidRDefault="00BE6AE1">
    <w:pPr>
      <w:widowControl w:val="0"/>
      <w:adjustRightInd w:val="0"/>
      <w:jc w:val="right"/>
      <w:rPr>
        <w:rFonts w:ascii="Times New Roman" w:hAnsi="Times New Roman" w:cs="Times New Roman"/>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A9ED4"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ELIGIBILITY</w:t>
    </w:r>
  </w:p>
  <w:p w14:paraId="7E8BF1AB" w14:textId="77777777" w:rsidR="00BE6AE1" w:rsidRDefault="00BE6AE1">
    <w:pPr>
      <w:widowControl w:val="0"/>
      <w:adjustRightInd w:val="0"/>
      <w:jc w:val="right"/>
      <w:rPr>
        <w:rFonts w:ascii="Times New Roman" w:hAnsi="Times New Roman" w:cs="Times New Roman"/>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527F7"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PAYMENTS FROM THIRD PARTIES</w:t>
    </w:r>
  </w:p>
  <w:p w14:paraId="2AEAF7B6" w14:textId="77777777" w:rsidR="00BE6AE1" w:rsidRDefault="00BE6AE1">
    <w:pPr>
      <w:widowControl w:val="0"/>
      <w:adjustRightInd w:val="0"/>
      <w:jc w:val="right"/>
      <w:rPr>
        <w:rFonts w:ascii="Times New Roman" w:hAnsi="Times New Roman" w:cs="Times New Roman"/>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D001B"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CONTINUATION RIGHTS/COBRA NOTICE</w:t>
    </w:r>
  </w:p>
  <w:p w14:paraId="4DB9F8D4" w14:textId="77777777" w:rsidR="00BE6AE1" w:rsidRDefault="00BE6AE1">
    <w:pPr>
      <w:widowControl w:val="0"/>
      <w:adjustRightInd w:val="0"/>
      <w:jc w:val="right"/>
      <w:rPr>
        <w:rFonts w:ascii="Times New Roman" w:hAnsi="Times New Roman" w:cs="Times New Roman"/>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94E37" w14:textId="77777777" w:rsidR="00BE6AE1" w:rsidRDefault="00F0792A">
    <w:pPr>
      <w:widowControl w:val="0"/>
      <w:adjustRightInd w:val="0"/>
      <w:jc w:val="right"/>
      <w:rPr>
        <w:rFonts w:ascii="Times New Roman" w:hAnsi="Times New Roman" w:cs="Times New Roman"/>
        <w:sz w:val="18"/>
        <w:szCs w:val="18"/>
      </w:rPr>
    </w:pPr>
    <w:r>
      <w:rPr>
        <w:rFonts w:ascii="Times New Roman" w:hAnsi="Times New Roman" w:cs="Times New Roman"/>
        <w:b/>
        <w:bCs/>
        <w:i/>
        <w:iCs/>
        <w:sz w:val="18"/>
        <w:szCs w:val="18"/>
      </w:rPr>
      <w:t>AMENDMENT AND TERMINATION</w:t>
    </w:r>
  </w:p>
  <w:p w14:paraId="725A9BD3" w14:textId="77777777" w:rsidR="00BE6AE1" w:rsidRDefault="00BE6AE1">
    <w:pPr>
      <w:widowControl w:val="0"/>
      <w:adjustRightInd w:val="0"/>
      <w:jc w:val="right"/>
      <w:rPr>
        <w:rFonts w:ascii="Times New Roman"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E1"/>
    <w:rsid w:val="00006452"/>
    <w:rsid w:val="000473BA"/>
    <w:rsid w:val="002A0B2F"/>
    <w:rsid w:val="003D66A7"/>
    <w:rsid w:val="004B25F1"/>
    <w:rsid w:val="00560E0D"/>
    <w:rsid w:val="007A48AD"/>
    <w:rsid w:val="00855FE6"/>
    <w:rsid w:val="00B25C19"/>
    <w:rsid w:val="00BE6AE1"/>
    <w:rsid w:val="00CD2E9B"/>
    <w:rsid w:val="00D96A58"/>
    <w:rsid w:val="00DE55EE"/>
    <w:rsid w:val="00F0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0EC3D"/>
  <w15:docId w15:val="{D5DF00F1-E743-4CE5-8A60-1CCE328A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pPr>
    <w:rPr>
      <w:sz w:val="24"/>
      <w:szCs w:val="24"/>
    </w:rPr>
  </w:style>
  <w:style w:type="paragraph" w:styleId="Heading1">
    <w:name w:val="heading 1"/>
    <w:basedOn w:val="Normal"/>
    <w:next w:val="Normal"/>
    <w:link w:val="Heading1Char"/>
    <w:uiPriority w:val="9"/>
    <w:qFormat/>
    <w:rsid w:val="00006452"/>
    <w:pPr>
      <w:keepNext/>
      <w:keepLines/>
      <w:autoSpaceDE/>
      <w:autoSpaceDN/>
      <w:spacing w:before="240" w:line="259" w:lineRule="auto"/>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TOC1"/>
    <w:uiPriority w:val="99"/>
    <w:pPr>
      <w:tabs>
        <w:tab w:val="center" w:pos="4320"/>
        <w:tab w:val="right" w:pos="8640"/>
      </w:tabs>
    </w:pPr>
    <w:rPr>
      <w:sz w:val="18"/>
      <w:szCs w:val="18"/>
    </w:rPr>
  </w:style>
  <w:style w:type="paragraph" w:styleId="TOC1">
    <w:name w:val="toc 1"/>
    <w:uiPriority w:val="99"/>
    <w:pPr>
      <w:widowControl w:val="0"/>
      <w:autoSpaceDE w:val="0"/>
      <w:autoSpaceDN w:val="0"/>
      <w:spacing w:before="120"/>
    </w:pPr>
    <w:rPr>
      <w:rFonts w:ascii="Times New Roman" w:hAnsi="Times New Roman" w:cs="Times New Roman"/>
      <w:sz w:val="24"/>
      <w:szCs w:val="24"/>
    </w:rPr>
  </w:style>
  <w:style w:type="paragraph" w:styleId="TOC2">
    <w:name w:val="toc 2"/>
    <w:uiPriority w:val="99"/>
    <w:pPr>
      <w:widowControl w:val="0"/>
      <w:autoSpaceDE w:val="0"/>
      <w:autoSpaceDN w:val="0"/>
      <w:ind w:left="200"/>
    </w:pPr>
    <w:rPr>
      <w:rFonts w:ascii="Times New Roman" w:hAnsi="Times New Roman" w:cs="Times New Roman"/>
      <w:sz w:val="24"/>
      <w:szCs w:val="24"/>
    </w:rPr>
  </w:style>
  <w:style w:type="paragraph" w:styleId="TOC3">
    <w:name w:val="toc 3"/>
    <w:uiPriority w:val="99"/>
    <w:pPr>
      <w:widowControl w:val="0"/>
      <w:autoSpaceDE w:val="0"/>
      <w:autoSpaceDN w:val="0"/>
      <w:ind w:left="400"/>
    </w:pPr>
    <w:rPr>
      <w:rFonts w:ascii="Times New Roman" w:hAnsi="Times New Roman" w:cs="Times New Roman"/>
      <w:sz w:val="24"/>
      <w:szCs w:val="24"/>
    </w:rPr>
  </w:style>
  <w:style w:type="paragraph" w:styleId="TOC4">
    <w:name w:val="toc 4"/>
    <w:uiPriority w:val="99"/>
    <w:pPr>
      <w:widowControl w:val="0"/>
      <w:autoSpaceDE w:val="0"/>
      <w:autoSpaceDN w:val="0"/>
      <w:ind w:left="600"/>
    </w:pPr>
    <w:rPr>
      <w:rFonts w:ascii="Times New Roman" w:hAnsi="Times New Roman" w:cs="Times New Roman"/>
      <w:sz w:val="24"/>
      <w:szCs w:val="24"/>
    </w:rPr>
  </w:style>
  <w:style w:type="character" w:styleId="Hyperlink">
    <w:name w:val="Hyperlink"/>
    <w:basedOn w:val="DefaultParagraphFont"/>
    <w:rsid w:val="00EF7B96"/>
    <w:rPr>
      <w:color w:val="0000FF"/>
      <w:u w:val="single"/>
    </w:rPr>
  </w:style>
  <w:style w:type="paragraph" w:styleId="Header">
    <w:name w:val="header"/>
    <w:basedOn w:val="Normal"/>
    <w:link w:val="HeaderChar"/>
    <w:uiPriority w:val="99"/>
    <w:unhideWhenUsed/>
    <w:rsid w:val="00006452"/>
    <w:pPr>
      <w:tabs>
        <w:tab w:val="center" w:pos="4680"/>
        <w:tab w:val="right" w:pos="9360"/>
      </w:tabs>
    </w:pPr>
  </w:style>
  <w:style w:type="character" w:customStyle="1" w:styleId="HeaderChar">
    <w:name w:val="Header Char"/>
    <w:basedOn w:val="DefaultParagraphFont"/>
    <w:link w:val="Header"/>
    <w:uiPriority w:val="99"/>
    <w:rsid w:val="00006452"/>
    <w:rPr>
      <w:sz w:val="24"/>
      <w:szCs w:val="24"/>
    </w:rPr>
  </w:style>
  <w:style w:type="character" w:customStyle="1" w:styleId="Heading1Char">
    <w:name w:val="Heading 1 Char"/>
    <w:basedOn w:val="DefaultParagraphFont"/>
    <w:link w:val="Heading1"/>
    <w:uiPriority w:val="9"/>
    <w:rsid w:val="00006452"/>
    <w:rPr>
      <w:rFonts w:ascii="Calibri Light" w:eastAsia="Times New Roman" w:hAnsi="Calibri Light" w:cs="Times New Roman"/>
      <w:color w:val="2F5496"/>
      <w:sz w:val="32"/>
      <w:szCs w:val="32"/>
    </w:rPr>
  </w:style>
  <w:style w:type="paragraph" w:styleId="NoSpacing">
    <w:name w:val="No Spacing"/>
    <w:uiPriority w:val="1"/>
    <w:qFormat/>
    <w:rsid w:val="00006452"/>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CB2E0E951824C9C6368E983967E49" ma:contentTypeVersion="18" ma:contentTypeDescription="Create a new document." ma:contentTypeScope="" ma:versionID="25d9a57a4a5eb586a5581a8b8ea87f4b">
  <xsd:schema xmlns:xsd="http://www.w3.org/2001/XMLSchema" xmlns:xs="http://www.w3.org/2001/XMLSchema" xmlns:p="http://schemas.microsoft.com/office/2006/metadata/properties" xmlns:ns2="d09d4acc-d338-4f5a-a105-f3be3564a395" xmlns:ns3="bc6878ba-bb84-4985-8ec5-c3cf93e99ba0" targetNamespace="http://schemas.microsoft.com/office/2006/metadata/properties" ma:root="true" ma:fieldsID="bccbd815c84a8e3a6ceb1ad1754245bd" ns2:_="" ns3:_="">
    <xsd:import namespace="d09d4acc-d338-4f5a-a105-f3be3564a395"/>
    <xsd:import namespace="bc6878ba-bb84-4985-8ec5-c3cf93e99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d4acc-d338-4f5a-a105-f3be3564a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bd334d-2917-4a62-8d71-5f0de2891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878ba-bb84-4985-8ec5-c3cf93e99b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2071dd-689c-4269-a013-9ac002283e1b}" ma:internalName="TaxCatchAll" ma:showField="CatchAllData" ma:web="bc6878ba-bb84-4985-8ec5-c3cf93e99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16FA3-AD6D-4BB8-8F44-EA13F12B0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d4acc-d338-4f5a-a105-f3be3564a395"/>
    <ds:schemaRef ds:uri="bc6878ba-bb84-4985-8ec5-c3cf93e99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439E82-19AA-475A-A1D9-F0130BED26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9245</Words>
  <Characters>52702</Characters>
  <Application>Microsoft Office Word</Application>
  <DocSecurity>0</DocSecurity>
  <Lines>439</Lines>
  <Paragraphs>123</Paragraphs>
  <ScaleCrop>false</ScaleCrop>
  <Company/>
  <LinksUpToDate>false</LinksUpToDate>
  <CharactersWithSpaces>61824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Laielli, Ricky</dc:creator>
  <cp:lastModifiedBy>Vanessa Gneiser</cp:lastModifiedBy>
  <cp:revision>4</cp:revision>
  <dcterms:created xsi:type="dcterms:W3CDTF">2024-08-15T20:32:00Z</dcterms:created>
  <dcterms:modified xsi:type="dcterms:W3CDTF">2024-08-29T16:19:00Z</dcterms:modified>
</cp:coreProperties>
</file>